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A6B" w:rsidRPr="000A2BD0" w:rsidRDefault="00B1785A" w:rsidP="000A2BD0">
      <w:pPr>
        <w:pStyle w:val="Title"/>
      </w:pPr>
      <w:r w:rsidRPr="000A2BD0">
        <w:t>PPMSAC Application</w:t>
      </w:r>
      <w:r w:rsidR="000A2BD0">
        <w:t xml:space="preserve"> </w:t>
      </w:r>
      <w:r w:rsidRPr="000A2BD0">
        <w:t>1152:</w:t>
      </w:r>
    </w:p>
    <w:p w:rsidR="008179AC" w:rsidRDefault="00B1785A" w:rsidP="000A2BD0">
      <w:pPr>
        <w:pStyle w:val="Title"/>
      </w:pPr>
      <w:r w:rsidRPr="000A2BD0">
        <w:t>Final</w:t>
      </w:r>
      <w:r w:rsidRPr="000A2BD0">
        <w:tab/>
        <w:t>Decision Analytic Protocol (DAP) to guide the</w:t>
      </w:r>
      <w:r w:rsidR="008179AC">
        <w:t xml:space="preserve"> </w:t>
      </w:r>
      <w:r w:rsidRPr="000A2BD0">
        <w:t>assessment of</w:t>
      </w:r>
      <w:r w:rsidR="008179AC">
        <w:t xml:space="preserve"> </w:t>
      </w:r>
      <w:r w:rsidRPr="000A2BD0">
        <w:t>genetic testing for hereditary mutations in the RET gene</w:t>
      </w:r>
    </w:p>
    <w:p w:rsidR="00221A6B" w:rsidRPr="000A2BD0" w:rsidRDefault="00B1785A" w:rsidP="000A2BD0">
      <w:pPr>
        <w:pStyle w:val="Title"/>
        <w:rPr>
          <w:sz w:val="36"/>
        </w:rPr>
      </w:pPr>
      <w:r w:rsidRPr="000A2BD0">
        <w:rPr>
          <w:sz w:val="36"/>
        </w:rPr>
        <w:t>January 2012</w:t>
      </w:r>
    </w:p>
    <w:p w:rsidR="00221A6B" w:rsidRDefault="00221A6B">
      <w:pPr>
        <w:spacing w:before="9" w:after="0" w:line="160" w:lineRule="exact"/>
        <w:rPr>
          <w:sz w:val="16"/>
          <w:szCs w:val="16"/>
        </w:rPr>
      </w:pPr>
    </w:p>
    <w:p w:rsidR="008179AC" w:rsidRDefault="008179A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3544831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A2BD0" w:rsidRPr="000A2BD0" w:rsidRDefault="000A2BD0">
          <w:pPr>
            <w:pStyle w:val="TOCHeading"/>
            <w:rPr>
              <w:sz w:val="36"/>
            </w:rPr>
          </w:pPr>
          <w:r w:rsidRPr="000A2BD0">
            <w:rPr>
              <w:sz w:val="36"/>
            </w:rPr>
            <w:t>Table of Contents</w:t>
          </w:r>
        </w:p>
        <w:p w:rsidR="00390FB9" w:rsidRDefault="000A2BD0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r w:rsidRPr="000A2BD0">
            <w:rPr>
              <w:sz w:val="28"/>
            </w:rPr>
            <w:fldChar w:fldCharType="begin"/>
          </w:r>
          <w:r w:rsidRPr="000A2BD0">
            <w:rPr>
              <w:sz w:val="28"/>
            </w:rPr>
            <w:instrText xml:space="preserve"> TOC \o "1-3" \h \z \u </w:instrText>
          </w:r>
          <w:r w:rsidRPr="000A2BD0">
            <w:rPr>
              <w:sz w:val="28"/>
            </w:rPr>
            <w:fldChar w:fldCharType="separate"/>
          </w:r>
          <w:hyperlink w:anchor="_Toc358798391" w:history="1">
            <w:r w:rsidR="00390FB9" w:rsidRPr="00883A42">
              <w:rPr>
                <w:rStyle w:val="Hyperlink"/>
                <w:rFonts w:eastAsia="Tahoma"/>
                <w:noProof/>
              </w:rPr>
              <w:t>MS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A</w:t>
            </w:r>
            <w:r w:rsidR="00390FB9" w:rsidRPr="00883A42">
              <w:rPr>
                <w:rStyle w:val="Hyperlink"/>
                <w:rFonts w:eastAsia="Tahoma"/>
                <w:noProof/>
              </w:rPr>
              <w:t>C</w:t>
            </w:r>
            <w:r w:rsidR="00390FB9" w:rsidRPr="00883A42">
              <w:rPr>
                <w:rStyle w:val="Hyperlink"/>
                <w:rFonts w:eastAsia="Tahoma"/>
                <w:noProof/>
                <w:spacing w:val="-6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and</w:t>
            </w:r>
            <w:r w:rsidR="00390FB9" w:rsidRPr="00883A42">
              <w:rPr>
                <w:rStyle w:val="Hyperlink"/>
                <w:rFonts w:eastAsia="Tahoma"/>
                <w:noProof/>
                <w:spacing w:val="-3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PASC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_Toc358798391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3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392" w:history="1">
            <w:r w:rsidR="00390FB9" w:rsidRPr="00883A42">
              <w:rPr>
                <w:rStyle w:val="Hyperlink"/>
                <w:rFonts w:eastAsia="Tahoma"/>
                <w:noProof/>
              </w:rPr>
              <w:t>Purpose</w:t>
            </w:r>
            <w:r w:rsidR="00390FB9" w:rsidRPr="00883A42">
              <w:rPr>
                <w:rStyle w:val="Hyperlink"/>
                <w:rFonts w:eastAsia="Tahoma"/>
                <w:noProof/>
                <w:spacing w:val="-9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of this</w:t>
            </w:r>
            <w:r w:rsidR="00390FB9" w:rsidRPr="00883A42">
              <w:rPr>
                <w:rStyle w:val="Hyperlink"/>
                <w:rFonts w:eastAsia="Tahoma"/>
                <w:noProof/>
                <w:spacing w:val="-4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document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_Toc358798392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3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393" w:history="1">
            <w:r w:rsidR="00390FB9" w:rsidRPr="00883A42">
              <w:rPr>
                <w:rStyle w:val="Hyperlink"/>
                <w:rFonts w:eastAsia="Tahoma"/>
                <w:noProof/>
              </w:rPr>
              <w:t>Purpose of applicat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i</w:t>
            </w:r>
            <w:r w:rsidR="00390FB9" w:rsidRPr="00883A42">
              <w:rPr>
                <w:rStyle w:val="Hyperlink"/>
                <w:rFonts w:eastAsia="Tahoma"/>
                <w:noProof/>
                <w:spacing w:val="-1"/>
              </w:rPr>
              <w:t>o</w:t>
            </w:r>
            <w:r w:rsidR="00390FB9" w:rsidRPr="00883A42">
              <w:rPr>
                <w:rStyle w:val="Hyperlink"/>
                <w:rFonts w:eastAsia="Tahoma"/>
                <w:noProof/>
              </w:rPr>
              <w:t>n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_Toc358798393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4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394" w:history="1">
            <w:r w:rsidR="00390FB9" w:rsidRPr="00883A42">
              <w:rPr>
                <w:rStyle w:val="Hyperlink"/>
                <w:rFonts w:eastAsia="Tahoma"/>
                <w:noProof/>
              </w:rPr>
              <w:t>Background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_Toc358798394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4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395" w:history="1">
            <w:r w:rsidR="00390FB9" w:rsidRPr="00883A42">
              <w:rPr>
                <w:rStyle w:val="Hyperlink"/>
                <w:rFonts w:eastAsia="Tahoma"/>
                <w:noProof/>
              </w:rPr>
              <w:t>Cu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r</w:t>
            </w:r>
            <w:r w:rsidR="00390FB9" w:rsidRPr="00883A42">
              <w:rPr>
                <w:rStyle w:val="Hyperlink"/>
                <w:rFonts w:eastAsia="Tahoma"/>
                <w:noProof/>
              </w:rPr>
              <w:t>rent</w:t>
            </w:r>
            <w:r w:rsidR="00390FB9" w:rsidRPr="00883A42">
              <w:rPr>
                <w:rStyle w:val="Hyperlink"/>
                <w:rFonts w:eastAsia="Tahoma"/>
                <w:noProof/>
                <w:spacing w:val="-8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a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r</w:t>
            </w:r>
            <w:r w:rsidR="00390FB9" w:rsidRPr="00883A42">
              <w:rPr>
                <w:rStyle w:val="Hyperlink"/>
                <w:rFonts w:eastAsia="Tahoma"/>
                <w:noProof/>
              </w:rPr>
              <w:t>rangemen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390FB9" w:rsidRPr="00883A42">
              <w:rPr>
                <w:rStyle w:val="Hyperlink"/>
                <w:rFonts w:eastAsia="Tahoma"/>
                <w:noProof/>
              </w:rPr>
              <w:t>s</w:t>
            </w:r>
            <w:r w:rsidR="00390FB9" w:rsidRPr="00883A42">
              <w:rPr>
                <w:rStyle w:val="Hyperlink"/>
                <w:rFonts w:eastAsia="Tahoma"/>
                <w:noProof/>
                <w:spacing w:val="-15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for</w:t>
            </w:r>
            <w:r w:rsidR="00390FB9" w:rsidRPr="00883A42">
              <w:rPr>
                <w:rStyle w:val="Hyperlink"/>
                <w:rFonts w:eastAsia="Tahoma"/>
                <w:noProof/>
                <w:spacing w:val="-3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pub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l</w:t>
            </w:r>
            <w:r w:rsidR="00390FB9" w:rsidRPr="00883A42">
              <w:rPr>
                <w:rStyle w:val="Hyperlink"/>
                <w:rFonts w:eastAsia="Tahoma"/>
                <w:noProof/>
              </w:rPr>
              <w:t>ic</w:t>
            </w:r>
            <w:r w:rsidR="00390FB9" w:rsidRPr="00883A42">
              <w:rPr>
                <w:rStyle w:val="Hyperlink"/>
                <w:rFonts w:eastAsia="Tahoma"/>
                <w:noProof/>
                <w:spacing w:val="-7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reimburs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>e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m</w:t>
            </w:r>
            <w:r w:rsidR="00390FB9" w:rsidRPr="00883A42">
              <w:rPr>
                <w:rStyle w:val="Hyperlink"/>
                <w:rFonts w:eastAsia="Tahoma"/>
                <w:noProof/>
              </w:rPr>
              <w:t>ent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_Toc358798395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4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396" w:history="1">
            <w:r w:rsidR="00390FB9" w:rsidRPr="00883A42">
              <w:rPr>
                <w:rStyle w:val="Hyperlink"/>
                <w:rFonts w:eastAsia="Tahoma"/>
                <w:noProof/>
              </w:rPr>
              <w:t>Regulat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390FB9" w:rsidRPr="00883A42">
              <w:rPr>
                <w:rStyle w:val="Hyperlink"/>
                <w:rFonts w:eastAsia="Tahoma"/>
                <w:noProof/>
              </w:rPr>
              <w:t>ry</w:t>
            </w:r>
            <w:r w:rsidR="00390FB9" w:rsidRPr="00883A42">
              <w:rPr>
                <w:rStyle w:val="Hyperlink"/>
                <w:rFonts w:eastAsia="Tahoma"/>
                <w:noProof/>
                <w:spacing w:val="-12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status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_Toc358798396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5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397" w:history="1">
            <w:r w:rsidR="00390FB9" w:rsidRPr="00883A42">
              <w:rPr>
                <w:rStyle w:val="Hyperlink"/>
                <w:rFonts w:eastAsia="Tahoma"/>
                <w:noProof/>
              </w:rPr>
              <w:t>Intervent</w:t>
            </w:r>
            <w:r w:rsidR="00390FB9" w:rsidRPr="00883A42">
              <w:rPr>
                <w:rStyle w:val="Hyperlink"/>
                <w:rFonts w:eastAsia="Tahoma"/>
                <w:noProof/>
                <w:spacing w:val="-2"/>
              </w:rPr>
              <w:t>i</w:t>
            </w:r>
            <w:r w:rsidR="00390FB9" w:rsidRPr="00883A42">
              <w:rPr>
                <w:rStyle w:val="Hyperlink"/>
                <w:rFonts w:eastAsia="Tahoma"/>
                <w:noProof/>
                <w:spacing w:val="-1"/>
              </w:rPr>
              <w:t>o</w:t>
            </w:r>
            <w:r w:rsidR="00390FB9" w:rsidRPr="00883A42">
              <w:rPr>
                <w:rStyle w:val="Hyperlink"/>
                <w:rFonts w:eastAsia="Tahoma"/>
                <w:noProof/>
              </w:rPr>
              <w:t>n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_Toc358798397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6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398" w:history="1">
            <w:r w:rsidR="00390FB9" w:rsidRPr="00883A42">
              <w:rPr>
                <w:rStyle w:val="Hyperlink"/>
                <w:rFonts w:eastAsia="Tahoma"/>
                <w:noProof/>
              </w:rPr>
              <w:t>Descript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io</w:t>
            </w:r>
            <w:r w:rsidR="00390FB9" w:rsidRPr="00883A42">
              <w:rPr>
                <w:rStyle w:val="Hyperlink"/>
                <w:rFonts w:eastAsia="Tahoma"/>
                <w:noProof/>
              </w:rPr>
              <w:t>n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_Toc358798398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6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399" w:history="1">
            <w:r w:rsidR="00390FB9" w:rsidRPr="00883A42">
              <w:rPr>
                <w:rStyle w:val="Hyperlink"/>
                <w:rFonts w:eastAsia="Tahoma"/>
                <w:noProof/>
              </w:rPr>
              <w:t>Delivery</w:t>
            </w:r>
            <w:r w:rsidR="00390FB9" w:rsidRPr="00883A42">
              <w:rPr>
                <w:rStyle w:val="Hyperlink"/>
                <w:rFonts w:eastAsia="Tahoma"/>
                <w:noProof/>
                <w:spacing w:val="-9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of the</w:t>
            </w:r>
            <w:r w:rsidR="00390FB9" w:rsidRPr="00883A42">
              <w:rPr>
                <w:rStyle w:val="Hyperlink"/>
                <w:rFonts w:eastAsia="Tahoma"/>
                <w:noProof/>
                <w:spacing w:val="-4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inter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v</w:t>
            </w:r>
            <w:r w:rsidR="00390FB9" w:rsidRPr="00883A42">
              <w:rPr>
                <w:rStyle w:val="Hyperlink"/>
                <w:rFonts w:eastAsia="Tahoma"/>
                <w:noProof/>
              </w:rPr>
              <w:t>ention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_Toc358798399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8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0" w:history="1">
            <w:r w:rsidR="00390FB9" w:rsidRPr="00883A42">
              <w:rPr>
                <w:rStyle w:val="Hyperlink"/>
                <w:rFonts w:eastAsia="Tahoma"/>
                <w:noProof/>
              </w:rPr>
              <w:t>Clinical</w:t>
            </w:r>
            <w:r w:rsidR="00390FB9" w:rsidRPr="00883A42">
              <w:rPr>
                <w:rStyle w:val="Hyperlink"/>
                <w:rFonts w:eastAsia="Tahoma"/>
                <w:noProof/>
                <w:spacing w:val="-8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need</w:t>
            </w:r>
            <w:r w:rsidR="00390FB9" w:rsidRPr="00883A42">
              <w:rPr>
                <w:rStyle w:val="Hyperlink"/>
                <w:rFonts w:eastAsia="Tahoma"/>
                <w:noProof/>
                <w:spacing w:val="-5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and</w:t>
            </w:r>
            <w:r w:rsidR="00390FB9" w:rsidRPr="00883A42">
              <w:rPr>
                <w:rStyle w:val="Hyperlink"/>
                <w:rFonts w:eastAsia="Tahoma"/>
                <w:noProof/>
                <w:spacing w:val="-4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burden</w:t>
            </w:r>
            <w:r w:rsidR="00390FB9" w:rsidRPr="00883A42">
              <w:rPr>
                <w:rStyle w:val="Hyperlink"/>
                <w:rFonts w:eastAsia="Tahoma"/>
                <w:noProof/>
                <w:spacing w:val="-8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of</w:t>
            </w:r>
            <w:r w:rsidR="00390FB9" w:rsidRPr="00883A42">
              <w:rPr>
                <w:rStyle w:val="Hyperlink"/>
                <w:rFonts w:eastAsia="Tahoma"/>
                <w:noProof/>
                <w:spacing w:val="-2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dis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>e</w:t>
            </w:r>
            <w:r w:rsidR="00390FB9" w:rsidRPr="00883A42">
              <w:rPr>
                <w:rStyle w:val="Hyperlink"/>
                <w:rFonts w:eastAsia="Tahoma"/>
                <w:noProof/>
              </w:rPr>
              <w:t>ase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_Toc358798400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8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1" w:history="1">
            <w:r w:rsidR="00390FB9" w:rsidRPr="00883A42">
              <w:rPr>
                <w:rStyle w:val="Hyperlink"/>
                <w:rFonts w:eastAsia="Tahoma"/>
                <w:noProof/>
              </w:rPr>
              <w:t>Prer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>e</w:t>
            </w:r>
            <w:r w:rsidR="00390FB9" w:rsidRPr="00883A42">
              <w:rPr>
                <w:rStyle w:val="Hyperlink"/>
                <w:rFonts w:eastAsia="Tahoma"/>
                <w:noProof/>
              </w:rPr>
              <w:t>qu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i</w:t>
            </w:r>
            <w:r w:rsidR="00390FB9" w:rsidRPr="00883A42">
              <w:rPr>
                <w:rStyle w:val="Hyperlink"/>
                <w:rFonts w:eastAsia="Tahoma"/>
                <w:noProof/>
              </w:rPr>
              <w:t>si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390FB9" w:rsidRPr="00883A42">
              <w:rPr>
                <w:rStyle w:val="Hyperlink"/>
                <w:rFonts w:eastAsia="Tahoma"/>
                <w:noProof/>
              </w:rPr>
              <w:t>es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_Toc358798401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9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2" w:history="1">
            <w:r w:rsidR="00390FB9" w:rsidRPr="00883A42">
              <w:rPr>
                <w:rStyle w:val="Hyperlink"/>
                <w:rFonts w:eastAsia="Tahoma"/>
                <w:noProof/>
              </w:rPr>
              <w:t>Co-admi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ni</w:t>
            </w:r>
            <w:r w:rsidR="00390FB9" w:rsidRPr="00883A42">
              <w:rPr>
                <w:rStyle w:val="Hyperlink"/>
                <w:rFonts w:eastAsia="Tahoma"/>
                <w:noProof/>
              </w:rPr>
              <w:t>stered</w:t>
            </w:r>
            <w:r w:rsidR="00390FB9" w:rsidRPr="00883A42">
              <w:rPr>
                <w:rStyle w:val="Hyperlink"/>
                <w:rFonts w:eastAsia="Tahoma"/>
                <w:noProof/>
                <w:spacing w:val="-18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and</w:t>
            </w:r>
            <w:r w:rsidR="00390FB9" w:rsidRPr="00883A42">
              <w:rPr>
                <w:rStyle w:val="Hyperlink"/>
                <w:rFonts w:eastAsia="Tahoma"/>
                <w:noProof/>
                <w:spacing w:val="-3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associated</w:t>
            </w:r>
            <w:r w:rsidR="00390FB9" w:rsidRPr="00883A42">
              <w:rPr>
                <w:rStyle w:val="Hyperlink"/>
                <w:rFonts w:eastAsia="Tahoma"/>
                <w:noProof/>
                <w:spacing w:val="-12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interv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>e</w:t>
            </w:r>
            <w:r w:rsidR="00390FB9" w:rsidRPr="00883A42">
              <w:rPr>
                <w:rStyle w:val="Hyperlink"/>
                <w:rFonts w:eastAsia="Tahoma"/>
                <w:noProof/>
              </w:rPr>
              <w:t>n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390FB9" w:rsidRPr="00883A42">
              <w:rPr>
                <w:rStyle w:val="Hyperlink"/>
                <w:rFonts w:eastAsia="Tahoma"/>
                <w:noProof/>
              </w:rPr>
              <w:t>ions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_Toc358798402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10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3" w:history="1">
            <w:r w:rsidR="00390FB9" w:rsidRPr="00883A42">
              <w:rPr>
                <w:rStyle w:val="Hyperlink"/>
                <w:rFonts w:eastAsia="Tahoma"/>
                <w:noProof/>
              </w:rPr>
              <w:t>Listing proposed and optio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n</w:t>
            </w:r>
            <w:r w:rsidR="00390FB9" w:rsidRPr="00883A42">
              <w:rPr>
                <w:rStyle w:val="Hyperlink"/>
                <w:rFonts w:eastAsia="Tahoma"/>
                <w:noProof/>
              </w:rPr>
              <w:t>s for MSAC consid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>e</w:t>
            </w:r>
            <w:r w:rsidR="00390FB9" w:rsidRPr="00883A42">
              <w:rPr>
                <w:rStyle w:val="Hyperlink"/>
                <w:rFonts w:eastAsia="Tahoma"/>
                <w:noProof/>
              </w:rPr>
              <w:t>ration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_Toc358798403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19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4" w:history="1">
            <w:r w:rsidR="00390FB9" w:rsidRPr="00883A42">
              <w:rPr>
                <w:rStyle w:val="Hyperlink"/>
                <w:rFonts w:eastAsia="Tahoma"/>
                <w:noProof/>
              </w:rPr>
              <w:t>Pr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o</w:t>
            </w:r>
            <w:r w:rsidR="00390FB9" w:rsidRPr="00883A42">
              <w:rPr>
                <w:rStyle w:val="Hyperlink"/>
                <w:rFonts w:eastAsia="Tahoma"/>
                <w:noProof/>
              </w:rPr>
              <w:t>posed</w:t>
            </w:r>
            <w:r w:rsidR="00390FB9" w:rsidRPr="00883A42">
              <w:rPr>
                <w:rStyle w:val="Hyperlink"/>
                <w:rFonts w:eastAsia="Tahoma"/>
                <w:noProof/>
                <w:spacing w:val="-9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MBS</w:t>
            </w:r>
            <w:r w:rsidR="00390FB9" w:rsidRPr="00883A42">
              <w:rPr>
                <w:rStyle w:val="Hyperlink"/>
                <w:rFonts w:eastAsia="Tahoma"/>
                <w:noProof/>
                <w:spacing w:val="-5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lis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390FB9" w:rsidRPr="00883A42">
              <w:rPr>
                <w:rStyle w:val="Hyperlink"/>
                <w:rFonts w:eastAsia="Tahoma"/>
                <w:noProof/>
              </w:rPr>
              <w:t>i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n</w:t>
            </w:r>
            <w:r w:rsidR="00390FB9" w:rsidRPr="00883A42">
              <w:rPr>
                <w:rStyle w:val="Hyperlink"/>
                <w:rFonts w:eastAsia="Tahoma"/>
                <w:noProof/>
              </w:rPr>
              <w:t>g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_Toc358798404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19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5" w:history="1">
            <w:r w:rsidR="00390FB9" w:rsidRPr="00883A42">
              <w:rPr>
                <w:rStyle w:val="Hyperlink"/>
                <w:rFonts w:eastAsia="Tahoma"/>
                <w:noProof/>
              </w:rPr>
              <w:t>Cli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n</w:t>
            </w:r>
            <w:r w:rsidR="00390FB9" w:rsidRPr="00883A42">
              <w:rPr>
                <w:rStyle w:val="Hyperlink"/>
                <w:rFonts w:eastAsia="Tahoma"/>
                <w:noProof/>
              </w:rPr>
              <w:t>ical</w:t>
            </w:r>
            <w:r w:rsidR="00390FB9" w:rsidRPr="00883A42">
              <w:rPr>
                <w:rStyle w:val="Hyperlink"/>
                <w:rFonts w:eastAsia="Tahoma"/>
                <w:noProof/>
                <w:spacing w:val="-8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pl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>a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c</w:t>
            </w:r>
            <w:r w:rsidR="00390FB9" w:rsidRPr="00883A42">
              <w:rPr>
                <w:rStyle w:val="Hyperlink"/>
                <w:rFonts w:eastAsia="Tahoma"/>
                <w:noProof/>
              </w:rPr>
              <w:t>e</w:t>
            </w:r>
            <w:r w:rsidR="00390FB9" w:rsidRPr="00883A42">
              <w:rPr>
                <w:rStyle w:val="Hyperlink"/>
                <w:rFonts w:eastAsia="Tahoma"/>
                <w:noProof/>
                <w:spacing w:val="-6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for</w:t>
            </w:r>
            <w:r w:rsidR="00390FB9" w:rsidRPr="00883A42">
              <w:rPr>
                <w:rStyle w:val="Hyperlink"/>
                <w:rFonts w:eastAsia="Tahoma"/>
                <w:noProof/>
                <w:spacing w:val="-3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pro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p</w:t>
            </w:r>
            <w:r w:rsidR="00390FB9" w:rsidRPr="00883A42">
              <w:rPr>
                <w:rStyle w:val="Hyperlink"/>
                <w:rFonts w:eastAsia="Tahoma"/>
                <w:noProof/>
              </w:rPr>
              <w:t>osed</w:t>
            </w:r>
            <w:r w:rsidR="00390FB9" w:rsidRPr="00883A42">
              <w:rPr>
                <w:rStyle w:val="Hyperlink"/>
                <w:rFonts w:eastAsia="Tahoma"/>
                <w:noProof/>
                <w:spacing w:val="-10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int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>e</w:t>
            </w:r>
            <w:r w:rsidR="00390FB9" w:rsidRPr="00883A42">
              <w:rPr>
                <w:rStyle w:val="Hyperlink"/>
                <w:rFonts w:eastAsia="Tahoma"/>
                <w:noProof/>
              </w:rPr>
              <w:t>rvention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_Toc358798405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21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6" w:history="1">
            <w:r w:rsidR="00390FB9" w:rsidRPr="00883A42">
              <w:rPr>
                <w:rStyle w:val="Hyperlink"/>
                <w:rFonts w:eastAsia="Tahoma"/>
                <w:noProof/>
              </w:rPr>
              <w:t>Comparator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_Toc358798406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25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7" w:history="1">
            <w:r w:rsidR="00390FB9" w:rsidRPr="00883A42">
              <w:rPr>
                <w:rStyle w:val="Hyperlink"/>
                <w:rFonts w:eastAsia="Tahoma"/>
                <w:noProof/>
              </w:rPr>
              <w:t>Outcomes for safety and effectiveness evaluation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_Toc358798407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26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8" w:history="1">
            <w:r w:rsidR="00390FB9" w:rsidRPr="00883A42">
              <w:rPr>
                <w:rStyle w:val="Hyperlink"/>
                <w:rFonts w:eastAsia="Tahoma"/>
                <w:noProof/>
              </w:rPr>
              <w:t>Effectiveness</w:t>
            </w:r>
            <w:r w:rsidR="00390FB9" w:rsidRPr="00883A42">
              <w:rPr>
                <w:rStyle w:val="Hyperlink"/>
                <w:rFonts w:eastAsia="Tahoma"/>
                <w:noProof/>
                <w:spacing w:val="-15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outcomes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_Toc358798408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26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09" w:history="1">
            <w:r w:rsidR="00390FB9" w:rsidRPr="00883A42">
              <w:rPr>
                <w:rStyle w:val="Hyperlink"/>
                <w:rFonts w:eastAsia="Tahoma"/>
                <w:noProof/>
              </w:rPr>
              <w:t>Safety</w:t>
            </w:r>
            <w:r w:rsidR="00390FB9" w:rsidRPr="00883A42">
              <w:rPr>
                <w:rStyle w:val="Hyperlink"/>
                <w:rFonts w:eastAsia="Tahoma"/>
                <w:noProof/>
                <w:spacing w:val="-7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outcomes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_Toc358798409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27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10" w:history="1">
            <w:r w:rsidR="00390FB9" w:rsidRPr="00883A42">
              <w:rPr>
                <w:rStyle w:val="Hyperlink"/>
                <w:rFonts w:eastAsia="Tahoma"/>
                <w:noProof/>
              </w:rPr>
              <w:t>Summary of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PICO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to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be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used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for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  <w:spacing w:val="-1"/>
              </w:rPr>
              <w:t>a</w:t>
            </w:r>
            <w:r w:rsidR="00390FB9" w:rsidRPr="00883A42">
              <w:rPr>
                <w:rStyle w:val="Hyperlink"/>
                <w:rFonts w:eastAsia="Tahoma"/>
                <w:noProof/>
              </w:rPr>
              <w:t>ssessme</w:t>
            </w:r>
            <w:r w:rsidR="00390FB9" w:rsidRPr="00883A42">
              <w:rPr>
                <w:rStyle w:val="Hyperlink"/>
                <w:rFonts w:eastAsia="Tahoma"/>
                <w:noProof/>
                <w:spacing w:val="-1"/>
              </w:rPr>
              <w:t>n</w:t>
            </w:r>
            <w:r w:rsidR="00390FB9" w:rsidRPr="00883A42">
              <w:rPr>
                <w:rStyle w:val="Hyperlink"/>
                <w:rFonts w:eastAsia="Tahoma"/>
                <w:noProof/>
              </w:rPr>
              <w:t>t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of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evidence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(systematic review)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_Toc358798410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27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11" w:history="1">
            <w:r w:rsidR="00390FB9" w:rsidRPr="00883A42">
              <w:rPr>
                <w:rStyle w:val="Hyperlink"/>
                <w:rFonts w:eastAsia="Tahoma"/>
                <w:noProof/>
              </w:rPr>
              <w:t>Clinical claim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_Toc358798411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29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12" w:history="1">
            <w:r w:rsidR="00390FB9" w:rsidRPr="00883A42">
              <w:rPr>
                <w:rStyle w:val="Hyperlink"/>
                <w:rFonts w:eastAsia="Tahoma"/>
                <w:noProof/>
              </w:rPr>
              <w:t>Outcomes</w:t>
            </w:r>
            <w:r w:rsidR="00390FB9" w:rsidRPr="00883A42">
              <w:rPr>
                <w:rStyle w:val="Hyperlink"/>
                <w:rFonts w:eastAsia="Tahoma"/>
                <w:noProof/>
                <w:spacing w:val="19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and</w:t>
            </w:r>
            <w:r w:rsidR="00390FB9" w:rsidRPr="00883A42">
              <w:rPr>
                <w:rStyle w:val="Hyperlink"/>
                <w:rFonts w:eastAsia="Tahoma"/>
                <w:noProof/>
                <w:spacing w:val="19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health</w:t>
            </w:r>
            <w:r w:rsidR="00390FB9" w:rsidRPr="00883A42">
              <w:rPr>
                <w:rStyle w:val="Hyperlink"/>
                <w:rFonts w:eastAsia="Tahoma"/>
                <w:noProof/>
                <w:spacing w:val="19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care</w:t>
            </w:r>
            <w:r w:rsidR="00390FB9" w:rsidRPr="00883A42">
              <w:rPr>
                <w:rStyle w:val="Hyperlink"/>
                <w:rFonts w:eastAsia="Tahoma"/>
                <w:noProof/>
                <w:spacing w:val="19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r</w:t>
            </w:r>
            <w:r w:rsidR="00390FB9" w:rsidRPr="00883A42">
              <w:rPr>
                <w:rStyle w:val="Hyperlink"/>
                <w:rFonts w:eastAsia="Tahoma"/>
                <w:noProof/>
                <w:spacing w:val="-1"/>
              </w:rPr>
              <w:t>e</w:t>
            </w:r>
            <w:r w:rsidR="00390FB9" w:rsidRPr="00883A42">
              <w:rPr>
                <w:rStyle w:val="Hyperlink"/>
                <w:rFonts w:eastAsia="Tahoma"/>
                <w:noProof/>
              </w:rPr>
              <w:t>sources</w:t>
            </w:r>
            <w:r w:rsidR="00390FB9" w:rsidRPr="00883A42">
              <w:rPr>
                <w:rStyle w:val="Hyperlink"/>
                <w:rFonts w:eastAsia="Tahoma"/>
                <w:noProof/>
                <w:spacing w:val="19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  <w:spacing w:val="-2"/>
              </w:rPr>
              <w:t>a</w:t>
            </w:r>
            <w:r w:rsidR="00390FB9" w:rsidRPr="00883A42">
              <w:rPr>
                <w:rStyle w:val="Hyperlink"/>
                <w:rFonts w:eastAsia="Tahoma"/>
                <w:noProof/>
              </w:rPr>
              <w:t>ffected</w:t>
            </w:r>
            <w:r w:rsidR="00390FB9" w:rsidRPr="00883A42">
              <w:rPr>
                <w:rStyle w:val="Hyperlink"/>
                <w:rFonts w:eastAsia="Tahoma"/>
                <w:noProof/>
                <w:spacing w:val="18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by</w:t>
            </w:r>
            <w:r w:rsidR="00390FB9" w:rsidRPr="00883A42">
              <w:rPr>
                <w:rStyle w:val="Hyperlink"/>
                <w:rFonts w:eastAsia="Tahoma"/>
                <w:noProof/>
                <w:spacing w:val="20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introduc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t</w:t>
            </w:r>
            <w:r w:rsidR="00390FB9" w:rsidRPr="00883A42">
              <w:rPr>
                <w:rStyle w:val="Hyperlink"/>
                <w:rFonts w:eastAsia="Tahoma"/>
                <w:noProof/>
                <w:spacing w:val="-1"/>
              </w:rPr>
              <w:t>i</w:t>
            </w:r>
            <w:r w:rsidR="00390FB9" w:rsidRPr="00883A42">
              <w:rPr>
                <w:rStyle w:val="Hyperlink"/>
                <w:rFonts w:eastAsia="Tahoma"/>
                <w:noProof/>
              </w:rPr>
              <w:t>on</w:t>
            </w:r>
            <w:r w:rsidR="00390FB9" w:rsidRPr="00883A42">
              <w:rPr>
                <w:rStyle w:val="Hyperlink"/>
                <w:rFonts w:eastAsia="Tahoma"/>
                <w:noProof/>
                <w:spacing w:val="18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of</w:t>
            </w:r>
            <w:r w:rsidR="00390FB9" w:rsidRPr="00883A42">
              <w:rPr>
                <w:rStyle w:val="Hyperlink"/>
                <w:rFonts w:eastAsia="Tahoma"/>
                <w:noProof/>
                <w:spacing w:val="18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proposed intervention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_Toc358798412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30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13" w:history="1">
            <w:r w:rsidR="00390FB9" w:rsidRPr="00883A42">
              <w:rPr>
                <w:rStyle w:val="Hyperlink"/>
                <w:rFonts w:eastAsia="Tahoma"/>
                <w:noProof/>
              </w:rPr>
              <w:t>Outcomes</w:t>
            </w:r>
            <w:r w:rsidR="00390FB9" w:rsidRPr="00883A42">
              <w:rPr>
                <w:rStyle w:val="Hyperlink"/>
                <w:rFonts w:eastAsia="Tahoma"/>
                <w:noProof/>
                <w:spacing w:val="-11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for</w:t>
            </w:r>
            <w:r w:rsidR="00390FB9" w:rsidRPr="00883A42">
              <w:rPr>
                <w:rStyle w:val="Hyperlink"/>
                <w:rFonts w:eastAsia="Tahoma"/>
                <w:noProof/>
                <w:spacing w:val="-3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economic</w:t>
            </w:r>
            <w:r w:rsidR="00390FB9" w:rsidRPr="00883A42">
              <w:rPr>
                <w:rStyle w:val="Hyperlink"/>
                <w:rFonts w:eastAsia="Tahoma"/>
                <w:noProof/>
                <w:spacing w:val="-11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evaluation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_Toc358798413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30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2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14" w:history="1">
            <w:r w:rsidR="00390FB9" w:rsidRPr="00883A42">
              <w:rPr>
                <w:rStyle w:val="Hyperlink"/>
                <w:rFonts w:eastAsia="Tahoma"/>
                <w:noProof/>
              </w:rPr>
              <w:t>Health</w:t>
            </w:r>
            <w:r w:rsidR="00390FB9" w:rsidRPr="00883A42">
              <w:rPr>
                <w:rStyle w:val="Hyperlink"/>
                <w:rFonts w:eastAsia="Tahoma"/>
                <w:noProof/>
                <w:spacing w:val="-7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care</w:t>
            </w:r>
            <w:r w:rsidR="00390FB9" w:rsidRPr="00883A42">
              <w:rPr>
                <w:rStyle w:val="Hyperlink"/>
                <w:rFonts w:eastAsia="Tahoma"/>
                <w:noProof/>
                <w:spacing w:val="-5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resourc</w:t>
            </w:r>
            <w:r w:rsidR="00390FB9" w:rsidRPr="00883A42">
              <w:rPr>
                <w:rStyle w:val="Hyperlink"/>
                <w:rFonts w:eastAsia="Tahoma"/>
                <w:noProof/>
                <w:spacing w:val="2"/>
              </w:rPr>
              <w:t>e</w:t>
            </w:r>
            <w:r w:rsidR="00390FB9" w:rsidRPr="00883A42">
              <w:rPr>
                <w:rStyle w:val="Hyperlink"/>
                <w:rFonts w:eastAsia="Tahoma"/>
                <w:noProof/>
              </w:rPr>
              <w:t>s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_Toc358798414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30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15" w:history="1">
            <w:r w:rsidR="00390FB9" w:rsidRPr="00883A42">
              <w:rPr>
                <w:rStyle w:val="Hyperlink"/>
                <w:rFonts w:eastAsia="Tahoma"/>
                <w:noProof/>
              </w:rPr>
              <w:t>Proposed structure of eco</w:t>
            </w:r>
            <w:r w:rsidR="00390FB9" w:rsidRPr="00883A42">
              <w:rPr>
                <w:rStyle w:val="Hyperlink"/>
                <w:rFonts w:eastAsia="Tahoma"/>
                <w:noProof/>
                <w:spacing w:val="1"/>
              </w:rPr>
              <w:t>n</w:t>
            </w:r>
            <w:r w:rsidR="00390FB9" w:rsidRPr="00883A42">
              <w:rPr>
                <w:rStyle w:val="Hyperlink"/>
                <w:rFonts w:eastAsia="Tahoma"/>
                <w:noProof/>
              </w:rPr>
              <w:t>omic</w:t>
            </w:r>
            <w:r w:rsidR="00390FB9" w:rsidRPr="00883A42">
              <w:rPr>
                <w:rStyle w:val="Hyperlink"/>
                <w:rFonts w:eastAsia="Tahoma"/>
                <w:noProof/>
                <w:spacing w:val="-1"/>
              </w:rPr>
              <w:t xml:space="preserve"> </w:t>
            </w:r>
            <w:r w:rsidR="00390FB9" w:rsidRPr="00883A42">
              <w:rPr>
                <w:rStyle w:val="Hyperlink"/>
                <w:rFonts w:eastAsia="Tahoma"/>
                <w:noProof/>
              </w:rPr>
              <w:t>evaluation (decision-analysis)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_Toc358798415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34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390FB9" w:rsidRDefault="00061456">
          <w:pPr>
            <w:pStyle w:val="TOC1"/>
            <w:tabs>
              <w:tab w:val="right" w:leader="dot" w:pos="9510"/>
            </w:tabs>
            <w:rPr>
              <w:rFonts w:eastAsiaTheme="minorEastAsia"/>
              <w:noProof/>
              <w:lang w:val="en-AU" w:eastAsia="en-AU"/>
            </w:rPr>
          </w:pPr>
          <w:hyperlink w:anchor="_Toc358798416" w:history="1">
            <w:r w:rsidR="00390FB9" w:rsidRPr="00883A42">
              <w:rPr>
                <w:rStyle w:val="Hyperlink"/>
                <w:rFonts w:eastAsia="Tahoma"/>
                <w:noProof/>
              </w:rPr>
              <w:t>References</w:t>
            </w:r>
            <w:r w:rsidR="00390FB9">
              <w:rPr>
                <w:noProof/>
                <w:webHidden/>
              </w:rPr>
              <w:tab/>
            </w:r>
            <w:r w:rsidR="00390FB9">
              <w:rPr>
                <w:noProof/>
                <w:webHidden/>
              </w:rPr>
              <w:fldChar w:fldCharType="begin"/>
            </w:r>
            <w:r w:rsidR="00390FB9">
              <w:rPr>
                <w:noProof/>
                <w:webHidden/>
              </w:rPr>
              <w:instrText xml:space="preserve"> PAGEREF _Toc358798416 \h </w:instrText>
            </w:r>
            <w:r w:rsidR="00390FB9">
              <w:rPr>
                <w:noProof/>
                <w:webHidden/>
              </w:rPr>
            </w:r>
            <w:r w:rsidR="00390FB9">
              <w:rPr>
                <w:noProof/>
                <w:webHidden/>
              </w:rPr>
              <w:fldChar w:fldCharType="separate"/>
            </w:r>
            <w:r w:rsidR="003059BE">
              <w:rPr>
                <w:noProof/>
                <w:webHidden/>
              </w:rPr>
              <w:t>38</w:t>
            </w:r>
            <w:r w:rsidR="00390FB9">
              <w:rPr>
                <w:noProof/>
                <w:webHidden/>
              </w:rPr>
              <w:fldChar w:fldCharType="end"/>
            </w:r>
          </w:hyperlink>
        </w:p>
        <w:p w:rsidR="000A2BD0" w:rsidRDefault="000A2BD0">
          <w:r w:rsidRPr="000A2BD0">
            <w:rPr>
              <w:b/>
              <w:bCs/>
              <w:noProof/>
              <w:sz w:val="28"/>
            </w:rPr>
            <w:fldChar w:fldCharType="end"/>
          </w:r>
        </w:p>
      </w:sdtContent>
    </w:sdt>
    <w:p w:rsidR="00221A6B" w:rsidRDefault="00221A6B">
      <w:pPr>
        <w:spacing w:after="0"/>
        <w:sectPr w:rsidR="00221A6B" w:rsidSect="00B20F0D">
          <w:footerReference w:type="even" r:id="rId9"/>
          <w:footerReference w:type="default" r:id="rId10"/>
          <w:pgSz w:w="11920" w:h="16840"/>
          <w:pgMar w:top="1580" w:right="1100" w:bottom="760" w:left="1300" w:header="720" w:footer="507" w:gutter="0"/>
          <w:cols w:space="720"/>
          <w:docGrid w:linePitch="299"/>
        </w:sectPr>
      </w:pPr>
    </w:p>
    <w:p w:rsidR="00221A6B" w:rsidRPr="000A2BD0" w:rsidRDefault="00B1785A" w:rsidP="008179AC">
      <w:pPr>
        <w:pStyle w:val="Heading1"/>
        <w:rPr>
          <w:rFonts w:eastAsia="Tahoma"/>
        </w:rPr>
      </w:pPr>
      <w:bookmarkStart w:id="0" w:name="_Toc358798391"/>
      <w:r w:rsidRPr="000A2BD0">
        <w:rPr>
          <w:rFonts w:eastAsia="Tahoma"/>
        </w:rPr>
        <w:lastRenderedPageBreak/>
        <w:t>MS</w:t>
      </w:r>
      <w:r w:rsidRPr="000A2BD0">
        <w:rPr>
          <w:rFonts w:eastAsia="Tahoma"/>
          <w:spacing w:val="1"/>
        </w:rPr>
        <w:t>A</w:t>
      </w:r>
      <w:r w:rsidRPr="000A2BD0">
        <w:rPr>
          <w:rFonts w:eastAsia="Tahoma"/>
        </w:rPr>
        <w:t>C</w:t>
      </w:r>
      <w:r w:rsidRPr="000A2BD0">
        <w:rPr>
          <w:rFonts w:eastAsia="Tahoma"/>
          <w:spacing w:val="-6"/>
        </w:rPr>
        <w:t xml:space="preserve"> </w:t>
      </w:r>
      <w:r w:rsidRPr="000A2BD0">
        <w:rPr>
          <w:rFonts w:eastAsia="Tahoma"/>
        </w:rPr>
        <w:t>and</w:t>
      </w:r>
      <w:r w:rsidRPr="000A2BD0">
        <w:rPr>
          <w:rFonts w:eastAsia="Tahoma"/>
          <w:spacing w:val="-3"/>
        </w:rPr>
        <w:t xml:space="preserve"> </w:t>
      </w:r>
      <w:r w:rsidRPr="000A2BD0">
        <w:rPr>
          <w:rFonts w:eastAsia="Tahoma"/>
        </w:rPr>
        <w:t>PASC</w:t>
      </w:r>
      <w:bookmarkEnd w:id="0"/>
    </w:p>
    <w:p w:rsidR="00221A6B" w:rsidRDefault="00221A6B">
      <w:pPr>
        <w:spacing w:before="18" w:after="0" w:line="220" w:lineRule="exact"/>
      </w:pPr>
    </w:p>
    <w:p w:rsidR="00221A6B" w:rsidRDefault="00B1785A">
      <w:pPr>
        <w:spacing w:after="0" w:line="311" w:lineRule="auto"/>
        <w:ind w:left="140" w:right="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dvisory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Committee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SAC)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indepe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dent 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pert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committ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e appo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nted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lian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rn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alth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Minister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stren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ole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vide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 in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health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nancing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decisions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Australia.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MS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advises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Commonwealth Minister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for Health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Ageing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evi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nce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relat</w:t>
      </w:r>
      <w:r>
        <w:rPr>
          <w:rFonts w:ascii="Tahoma" w:eastAsia="Tahoma" w:hAnsi="Tahoma" w:cs="Tahoma"/>
          <w:spacing w:val="1"/>
        </w:rPr>
        <w:t>in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afe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ctive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 xml:space="preserve">ess,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cos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- ef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ectiv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ew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existi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medical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chnol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gies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ocedu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t</w:t>
      </w:r>
    </w:p>
    <w:p w:rsidR="00221A6B" w:rsidRDefault="00B1785A">
      <w:pPr>
        <w:spacing w:after="0" w:line="258" w:lineRule="exact"/>
        <w:ind w:left="140" w:right="420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circums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ces</w:t>
      </w:r>
      <w:proofErr w:type="gramEnd"/>
      <w:r>
        <w:rPr>
          <w:rFonts w:ascii="Tahoma" w:eastAsia="Tahoma" w:hAnsi="Tahoma" w:cs="Tahoma"/>
          <w:spacing w:val="-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publ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nding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ou</w:t>
      </w:r>
      <w:r>
        <w:rPr>
          <w:rFonts w:ascii="Tahoma" w:eastAsia="Tahoma" w:hAnsi="Tahoma" w:cs="Tahoma"/>
          <w:spacing w:val="2"/>
          <w:position w:val="-1"/>
        </w:rPr>
        <w:t>l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be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sup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te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.</w:t>
      </w:r>
    </w:p>
    <w:p w:rsidR="00221A6B" w:rsidRDefault="00221A6B">
      <w:pPr>
        <w:spacing w:before="6" w:after="0" w:line="100" w:lineRule="exact"/>
        <w:rPr>
          <w:sz w:val="10"/>
          <w:szCs w:val="10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>
      <w:pPr>
        <w:spacing w:before="22" w:after="0" w:line="311" w:lineRule="auto"/>
        <w:ind w:left="140" w:right="9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ocol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Adviso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ub-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ommit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(PASC)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mittee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SAC.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Its primary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object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determ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nation of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gui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nical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onom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 assessments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nter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proposed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publ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ing.</w:t>
      </w:r>
    </w:p>
    <w:p w:rsidR="00221A6B" w:rsidRDefault="00221A6B">
      <w:pPr>
        <w:spacing w:before="2" w:after="0" w:line="240" w:lineRule="exact"/>
        <w:rPr>
          <w:sz w:val="24"/>
          <w:szCs w:val="24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1" w:name="_Toc358798392"/>
      <w:r>
        <w:rPr>
          <w:rFonts w:eastAsia="Tahoma"/>
        </w:rPr>
        <w:t>Purpose</w:t>
      </w:r>
      <w:r>
        <w:rPr>
          <w:rFonts w:eastAsia="Tahoma"/>
          <w:spacing w:val="-9"/>
        </w:rPr>
        <w:t xml:space="preserve"> </w:t>
      </w:r>
      <w:r>
        <w:rPr>
          <w:rFonts w:eastAsia="Tahoma"/>
        </w:rPr>
        <w:t>of this</w:t>
      </w:r>
      <w:r>
        <w:rPr>
          <w:rFonts w:eastAsia="Tahoma"/>
          <w:spacing w:val="-4"/>
        </w:rPr>
        <w:t xml:space="preserve"> </w:t>
      </w:r>
      <w:r>
        <w:rPr>
          <w:rFonts w:eastAsia="Tahoma"/>
        </w:rPr>
        <w:t>document</w:t>
      </w:r>
      <w:bookmarkEnd w:id="1"/>
    </w:p>
    <w:p w:rsidR="00221A6B" w:rsidRDefault="00221A6B">
      <w:pPr>
        <w:spacing w:before="18" w:after="0" w:line="220" w:lineRule="exact"/>
      </w:pPr>
    </w:p>
    <w:p w:rsidR="00221A6B" w:rsidRDefault="00B1785A">
      <w:pPr>
        <w:spacing w:after="0" w:line="312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docu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 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intended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decision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analyt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protocol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guide 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essment 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heredita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1"/>
        </w:rPr>
        <w:t xml:space="preserve"> 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atients with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symptoms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multiple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endocrine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neoplasia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type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II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(M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N2)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(ii)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unaffected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relati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 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 with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doc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mutation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determ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sease.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 was</w:t>
      </w:r>
      <w:r>
        <w:rPr>
          <w:rFonts w:ascii="Tahoma" w:eastAsia="Tahoma" w:hAnsi="Tahoma" w:cs="Tahoma"/>
          <w:spacing w:val="7"/>
        </w:rPr>
        <w:t xml:space="preserve"> </w:t>
      </w:r>
      <w:proofErr w:type="spellStart"/>
      <w:r>
        <w:rPr>
          <w:rFonts w:ascii="Tahoma" w:eastAsia="Tahoma" w:hAnsi="Tahoma" w:cs="Tahoma"/>
        </w:rPr>
        <w:t>finalised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after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invit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evant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stakehold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 to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provide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input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provide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basis 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ev</w:t>
      </w:r>
      <w:r>
        <w:rPr>
          <w:rFonts w:ascii="Tahoma" w:eastAsia="Tahoma" w:hAnsi="Tahoma" w:cs="Tahoma"/>
          <w:spacing w:val="1"/>
        </w:rPr>
        <w:t>id</w:t>
      </w:r>
      <w:r>
        <w:rPr>
          <w:rFonts w:ascii="Tahoma" w:eastAsia="Tahoma" w:hAnsi="Tahoma" w:cs="Tahoma"/>
        </w:rPr>
        <w:t>ence-based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assessment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inter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ention.</w:t>
      </w:r>
    </w:p>
    <w:p w:rsidR="00221A6B" w:rsidRDefault="00221A6B">
      <w:pPr>
        <w:spacing w:after="0" w:line="240" w:lineRule="exact"/>
        <w:rPr>
          <w:sz w:val="24"/>
          <w:szCs w:val="24"/>
        </w:rPr>
      </w:pPr>
    </w:p>
    <w:p w:rsidR="00221A6B" w:rsidRDefault="00B1785A">
      <w:pPr>
        <w:spacing w:after="0" w:line="311" w:lineRule="auto"/>
        <w:ind w:left="140" w:right="9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protocol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guiding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assessment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alth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ention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deve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usi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g 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ely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cep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“P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CO”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oach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vol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art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culat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the following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pects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resea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estion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assess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nd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nswer: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311" w:lineRule="auto"/>
        <w:ind w:left="860" w:right="96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u w:val="thick" w:color="000000"/>
        </w:rPr>
        <w:t>P</w:t>
      </w:r>
      <w:r>
        <w:rPr>
          <w:rFonts w:ascii="Tahoma" w:eastAsia="Tahoma" w:hAnsi="Tahoma" w:cs="Tahoma"/>
        </w:rPr>
        <w:t>atients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spec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char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terist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pul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whom 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ed;</w:t>
      </w:r>
    </w:p>
    <w:p w:rsidR="00221A6B" w:rsidRDefault="00B1785A">
      <w:pPr>
        <w:spacing w:before="1" w:after="0" w:line="240" w:lineRule="auto"/>
        <w:ind w:left="8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u w:val="thick" w:color="000000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opo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on;</w:t>
      </w:r>
    </w:p>
    <w:p w:rsidR="00221A6B" w:rsidRDefault="00B1785A">
      <w:pPr>
        <w:spacing w:before="80" w:after="0" w:line="311" w:lineRule="auto"/>
        <w:ind w:left="860" w:right="9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u w:val="thick" w:color="000000"/>
        </w:rPr>
        <w:t>C</w:t>
      </w:r>
      <w:r>
        <w:rPr>
          <w:rFonts w:ascii="Tahoma" w:eastAsia="Tahoma" w:hAnsi="Tahoma" w:cs="Tahoma"/>
        </w:rPr>
        <w:t>ompa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specif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erapy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likely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 xml:space="preserve">ed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, 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prop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rvention;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and</w:t>
      </w:r>
    </w:p>
    <w:p w:rsidR="00221A6B" w:rsidRDefault="00B1785A">
      <w:pPr>
        <w:spacing w:before="1" w:after="0" w:line="312" w:lineRule="auto"/>
        <w:ind w:left="860" w:right="9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</w:rPr>
        <w:t>utcomes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specifi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al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ealt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res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li</w:t>
      </w:r>
      <w:r>
        <w:rPr>
          <w:rFonts w:ascii="Tahoma" w:eastAsia="Tahoma" w:hAnsi="Tahoma" w:cs="Tahoma"/>
        </w:rPr>
        <w:t>ke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</w:rPr>
        <w:t>y 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on.</w:t>
      </w:r>
    </w:p>
    <w:p w:rsidR="00221A6B" w:rsidRDefault="00221A6B">
      <w:pPr>
        <w:spacing w:after="0"/>
        <w:sectPr w:rsidR="00221A6B" w:rsidSect="00C03DAC">
          <w:pgSz w:w="11920" w:h="16840"/>
          <w:pgMar w:top="1580" w:right="1280" w:bottom="760" w:left="1300" w:header="720" w:footer="507" w:gutter="0"/>
          <w:cols w:space="720"/>
          <w:docGrid w:linePitch="299"/>
        </w:sectPr>
      </w:pPr>
    </w:p>
    <w:p w:rsidR="00221A6B" w:rsidRDefault="00B1785A" w:rsidP="000A2BD0">
      <w:pPr>
        <w:pStyle w:val="Heading1"/>
        <w:rPr>
          <w:rFonts w:eastAsia="Tahoma"/>
        </w:rPr>
      </w:pPr>
      <w:bookmarkStart w:id="2" w:name="_Toc358798393"/>
      <w:r>
        <w:rPr>
          <w:rFonts w:eastAsia="Tahoma"/>
        </w:rPr>
        <w:lastRenderedPageBreak/>
        <w:t>Purpose of applicat</w:t>
      </w:r>
      <w:r>
        <w:rPr>
          <w:rFonts w:eastAsia="Tahoma"/>
          <w:spacing w:val="1"/>
        </w:rPr>
        <w:t>i</w:t>
      </w:r>
      <w:r>
        <w:rPr>
          <w:rFonts w:eastAsia="Tahoma"/>
          <w:spacing w:val="-1"/>
        </w:rPr>
        <w:t>o</w:t>
      </w:r>
      <w:r>
        <w:rPr>
          <w:rFonts w:eastAsia="Tahoma"/>
        </w:rPr>
        <w:t>n</w:t>
      </w:r>
      <w:bookmarkEnd w:id="2"/>
    </w:p>
    <w:p w:rsidR="00221A6B" w:rsidRDefault="00221A6B">
      <w:pPr>
        <w:spacing w:before="12" w:after="0" w:line="220" w:lineRule="exact"/>
      </w:pPr>
    </w:p>
    <w:p w:rsidR="00221A6B" w:rsidRDefault="00B1785A">
      <w:pPr>
        <w:spacing w:before="22" w:after="0" w:line="312" w:lineRule="auto"/>
        <w:ind w:left="120" w:right="5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2010,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ap</w:t>
      </w:r>
      <w:r>
        <w:rPr>
          <w:rFonts w:ascii="Tahoma" w:eastAsia="Tahoma" w:hAnsi="Tahoma" w:cs="Tahoma"/>
        </w:rPr>
        <w:t>plicat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n w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rece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y Se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vices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mmittee (PSTC)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epart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ent 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Hea</w:t>
      </w:r>
      <w:r>
        <w:rPr>
          <w:rFonts w:ascii="Tahoma" w:eastAsia="Tahoma" w:hAnsi="Tahoma" w:cs="Tahoma"/>
          <w:spacing w:val="1"/>
        </w:rPr>
        <w:t>lt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Medica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efits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chedule (MBS)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listi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mutations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 RET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ge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i</w:t>
      </w:r>
      <w:proofErr w:type="spell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tients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ymptoms 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tiple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endocrine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neoplasia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type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II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(MEN2),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(ii)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una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fected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 a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 RET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ut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ermine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dise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se.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posal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two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ne</w:t>
      </w:r>
      <w:r>
        <w:rPr>
          <w:rFonts w:ascii="Tahoma" w:eastAsia="Tahoma" w:hAnsi="Tahoma" w:cs="Tahoma"/>
        </w:rPr>
        <w:t>w MBS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items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gnost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 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pred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mutations</w:t>
      </w:r>
      <w:r>
        <w:rPr>
          <w:rFonts w:ascii="Tahoma" w:eastAsia="Tahoma" w:hAnsi="Tahoma" w:cs="Tahoma"/>
          <w:spacing w:val="1"/>
        </w:rPr>
        <w:t xml:space="preserve"> 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RET 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e.</w:t>
      </w:r>
    </w:p>
    <w:p w:rsidR="00221A6B" w:rsidRDefault="00221A6B">
      <w:pPr>
        <w:spacing w:after="0" w:line="240" w:lineRule="exact"/>
        <w:rPr>
          <w:sz w:val="24"/>
          <w:szCs w:val="24"/>
        </w:rPr>
      </w:pPr>
    </w:p>
    <w:p w:rsidR="00221A6B" w:rsidRPr="00061456" w:rsidRDefault="00B1785A" w:rsidP="00061456">
      <w:pPr>
        <w:spacing w:after="0" w:line="312" w:lineRule="auto"/>
        <w:ind w:left="120" w:right="5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Adelaide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Health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Tech</w:t>
      </w:r>
      <w:r>
        <w:rPr>
          <w:rFonts w:ascii="Tahoma" w:eastAsia="Tahoma" w:hAnsi="Tahoma" w:cs="Tahoma"/>
          <w:spacing w:val="1"/>
        </w:rPr>
        <w:t>no</w:t>
      </w:r>
      <w:r>
        <w:rPr>
          <w:rFonts w:ascii="Tahoma" w:eastAsia="Tahoma" w:hAnsi="Tahoma" w:cs="Tahoma"/>
        </w:rPr>
        <w:t>logy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Asses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(AHT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School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Populat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Health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Clinical Pract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iversity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Adelaide,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contract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Dep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rtment 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Health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Agein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draf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decision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nalytic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ocol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ui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essment 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safety, ef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ectiv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ess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dia</w:t>
      </w:r>
      <w:r>
        <w:rPr>
          <w:rFonts w:ascii="Tahoma" w:eastAsia="Tahoma" w:hAnsi="Tahoma" w:cs="Tahoma"/>
          <w:spacing w:val="1"/>
        </w:rPr>
        <w:t>gn</w:t>
      </w:r>
      <w:r>
        <w:rPr>
          <w:rFonts w:ascii="Tahoma" w:eastAsia="Tahoma" w:hAnsi="Tahoma" w:cs="Tahoma"/>
        </w:rPr>
        <w:t>ostic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edictive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1"/>
        </w:rPr>
        <w:t xml:space="preserve"> 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 the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gene,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order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inform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MSAC’s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sion-making regarding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public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fund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the inter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on.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Pr="00061456" w:rsidRDefault="00B1785A" w:rsidP="00061456">
      <w:pPr>
        <w:pStyle w:val="Heading1"/>
        <w:rPr>
          <w:rFonts w:eastAsia="Tahoma"/>
        </w:rPr>
      </w:pPr>
      <w:bookmarkStart w:id="3" w:name="_Toc358798394"/>
      <w:r>
        <w:rPr>
          <w:rFonts w:eastAsia="Tahoma"/>
        </w:rPr>
        <w:t>Background</w:t>
      </w:r>
      <w:bookmarkEnd w:id="3"/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4" w:name="_Toc358798395"/>
      <w:r>
        <w:rPr>
          <w:rFonts w:eastAsia="Tahoma"/>
        </w:rPr>
        <w:t>Cu</w:t>
      </w:r>
      <w:r>
        <w:rPr>
          <w:rFonts w:eastAsia="Tahoma"/>
          <w:spacing w:val="1"/>
        </w:rPr>
        <w:t>r</w:t>
      </w:r>
      <w:r>
        <w:rPr>
          <w:rFonts w:eastAsia="Tahoma"/>
        </w:rPr>
        <w:t>rent</w:t>
      </w:r>
      <w:r>
        <w:rPr>
          <w:rFonts w:eastAsia="Tahoma"/>
          <w:spacing w:val="-8"/>
        </w:rPr>
        <w:t xml:space="preserve"> </w:t>
      </w:r>
      <w:r>
        <w:rPr>
          <w:rFonts w:eastAsia="Tahoma"/>
        </w:rPr>
        <w:t>a</w:t>
      </w:r>
      <w:r>
        <w:rPr>
          <w:rFonts w:eastAsia="Tahoma"/>
          <w:spacing w:val="1"/>
        </w:rPr>
        <w:t>r</w:t>
      </w:r>
      <w:r>
        <w:rPr>
          <w:rFonts w:eastAsia="Tahoma"/>
        </w:rPr>
        <w:t>rangemen</w:t>
      </w:r>
      <w:r>
        <w:rPr>
          <w:rFonts w:eastAsia="Tahoma"/>
          <w:spacing w:val="1"/>
        </w:rPr>
        <w:t>t</w:t>
      </w:r>
      <w:r>
        <w:rPr>
          <w:rFonts w:eastAsia="Tahoma"/>
        </w:rPr>
        <w:t>s</w:t>
      </w:r>
      <w:r>
        <w:rPr>
          <w:rFonts w:eastAsia="Tahoma"/>
          <w:spacing w:val="-15"/>
        </w:rPr>
        <w:t xml:space="preserve"> </w:t>
      </w:r>
      <w:r>
        <w:rPr>
          <w:rFonts w:eastAsia="Tahoma"/>
        </w:rPr>
        <w:t>for</w:t>
      </w:r>
      <w:r>
        <w:rPr>
          <w:rFonts w:eastAsia="Tahoma"/>
          <w:spacing w:val="-3"/>
        </w:rPr>
        <w:t xml:space="preserve"> </w:t>
      </w:r>
      <w:r>
        <w:rPr>
          <w:rFonts w:eastAsia="Tahoma"/>
        </w:rPr>
        <w:t>pub</w:t>
      </w:r>
      <w:r>
        <w:rPr>
          <w:rFonts w:eastAsia="Tahoma"/>
          <w:spacing w:val="1"/>
        </w:rPr>
        <w:t>l</w:t>
      </w:r>
      <w:r>
        <w:rPr>
          <w:rFonts w:eastAsia="Tahoma"/>
        </w:rPr>
        <w:t>ic</w:t>
      </w:r>
      <w:r>
        <w:rPr>
          <w:rFonts w:eastAsia="Tahoma"/>
          <w:spacing w:val="-7"/>
        </w:rPr>
        <w:t xml:space="preserve"> </w:t>
      </w:r>
      <w:r>
        <w:rPr>
          <w:rFonts w:eastAsia="Tahoma"/>
        </w:rPr>
        <w:t>reimburs</w:t>
      </w:r>
      <w:r>
        <w:rPr>
          <w:rFonts w:eastAsia="Tahoma"/>
          <w:spacing w:val="2"/>
        </w:rPr>
        <w:t>e</w:t>
      </w:r>
      <w:r>
        <w:rPr>
          <w:rFonts w:eastAsia="Tahoma"/>
          <w:spacing w:val="1"/>
        </w:rPr>
        <w:t>m</w:t>
      </w:r>
      <w:r>
        <w:rPr>
          <w:rFonts w:eastAsia="Tahoma"/>
        </w:rPr>
        <w:t>ent</w:t>
      </w:r>
      <w:bookmarkEnd w:id="4"/>
    </w:p>
    <w:p w:rsidR="00221A6B" w:rsidRDefault="00221A6B">
      <w:pPr>
        <w:spacing w:before="20" w:after="0" w:line="220" w:lineRule="exact"/>
      </w:pPr>
    </w:p>
    <w:p w:rsidR="00221A6B" w:rsidRDefault="00B1785A">
      <w:pPr>
        <w:spacing w:after="0" w:line="311" w:lineRule="auto"/>
        <w:ind w:left="120" w:right="5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Current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here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listing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any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gene. 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blo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sample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coll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thr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pub</w:t>
      </w:r>
      <w:r>
        <w:rPr>
          <w:rFonts w:ascii="Tahoma" w:eastAsia="Tahoma" w:hAnsi="Tahoma" w:cs="Tahoma"/>
          <w:spacing w:val="1"/>
        </w:rPr>
        <w:t>li</w:t>
      </w:r>
      <w:r>
        <w:rPr>
          <w:rFonts w:ascii="Tahoma" w:eastAsia="Tahoma" w:hAnsi="Tahoma" w:cs="Tahoma"/>
        </w:rPr>
        <w:t>c hospita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 so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facility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charged for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testing.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When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patients are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referred by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private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facility,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billed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directly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private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health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insuran</w:t>
      </w:r>
      <w:r>
        <w:rPr>
          <w:rFonts w:ascii="Tahoma" w:eastAsia="Tahoma" w:hAnsi="Tahoma" w:cs="Tahoma"/>
          <w:spacing w:val="-3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generally provides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 subsidy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ides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rebate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(ALRC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2003;</w:t>
      </w:r>
      <w:r>
        <w:rPr>
          <w:rFonts w:ascii="Tahoma" w:eastAsia="Tahoma" w:hAnsi="Tahoma" w:cs="Tahoma"/>
          <w:spacing w:val="17"/>
        </w:rPr>
        <w:t xml:space="preserve"> </w:t>
      </w:r>
      <w:proofErr w:type="spellStart"/>
      <w:r>
        <w:rPr>
          <w:rFonts w:ascii="Tahoma" w:eastAsia="Tahoma" w:hAnsi="Tahoma" w:cs="Tahoma"/>
        </w:rPr>
        <w:t>PaLMS</w:t>
      </w:r>
      <w:proofErr w:type="spellEnd"/>
    </w:p>
    <w:p w:rsidR="00221A6B" w:rsidRPr="00061456" w:rsidRDefault="00B1785A" w:rsidP="00061456">
      <w:pPr>
        <w:spacing w:after="0" w:line="240" w:lineRule="auto"/>
        <w:ind w:left="120" w:right="846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2011).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>
      <w:pPr>
        <w:spacing w:after="0" w:line="312" w:lineRule="auto"/>
        <w:ind w:left="120" w:right="5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Austral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rv</w:t>
      </w:r>
      <w:r>
        <w:rPr>
          <w:rFonts w:ascii="Tahoma" w:eastAsia="Tahoma" w:hAnsi="Tahoma" w:cs="Tahoma"/>
        </w:rPr>
        <w:t>ey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2006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acc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 xml:space="preserve"> l</w:t>
      </w:r>
      <w:r>
        <w:rPr>
          <w:rFonts w:ascii="Tahoma" w:eastAsia="Tahoma" w:hAnsi="Tahoma" w:cs="Tahoma"/>
        </w:rPr>
        <w:t>abor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 of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ering 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thers</w:t>
      </w:r>
      <w:proofErr w:type="spellEnd"/>
      <w:r>
        <w:rPr>
          <w:rFonts w:ascii="Tahoma" w:eastAsia="Tahoma" w:hAnsi="Tahoma" w:cs="Tahoma"/>
        </w:rPr>
        <w:t xml:space="preserve"> 200</w:t>
      </w:r>
      <w:r>
        <w:rPr>
          <w:rFonts w:ascii="Tahoma" w:eastAsia="Tahoma" w:hAnsi="Tahoma" w:cs="Tahoma"/>
          <w:spacing w:val="1"/>
        </w:rPr>
        <w:t>8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Currently,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Royal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College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Pathologi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ts 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trala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ia 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web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ite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lists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two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tho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ogy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offer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RET testing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(R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2009).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Genetics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iagnost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boratory, </w:t>
      </w:r>
      <w:proofErr w:type="spellStart"/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aLMS</w:t>
      </w:r>
      <w:proofErr w:type="spellEnd"/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NSH in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NSW, offers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PCR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seq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cing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specific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10,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11,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13,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14,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15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16,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month turna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 Similarly,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ul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Patho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ogy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Division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Med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and Veterinary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ience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(IMVS</w:t>
      </w:r>
      <w:proofErr w:type="gramStart"/>
      <w:r>
        <w:rPr>
          <w:rFonts w:ascii="Tahoma" w:eastAsia="Tahoma" w:hAnsi="Tahoma" w:cs="Tahoma"/>
        </w:rPr>
        <w:t>),</w:t>
      </w:r>
      <w:proofErr w:type="gramEnd"/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offers 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assoc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ated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splice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j</w:t>
      </w:r>
      <w:r>
        <w:rPr>
          <w:rFonts w:ascii="Tahoma" w:eastAsia="Tahoma" w:hAnsi="Tahoma" w:cs="Tahoma"/>
        </w:rPr>
        <w:t>unct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 by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quencing,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turnaround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months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(RCPA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2009).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IMVS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cha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ges</w:t>
      </w:r>
    </w:p>
    <w:p w:rsidR="00221A6B" w:rsidRDefault="00B1785A">
      <w:pPr>
        <w:spacing w:after="0" w:line="265" w:lineRule="exact"/>
        <w:ind w:left="120" w:right="6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$1,150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for</w:t>
      </w:r>
      <w:r>
        <w:rPr>
          <w:rFonts w:ascii="Tahoma" w:eastAsia="Tahoma" w:hAnsi="Tahoma" w:cs="Tahoma"/>
          <w:spacing w:val="1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1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RET</w:t>
      </w:r>
      <w:r>
        <w:rPr>
          <w:rFonts w:ascii="Tahoma" w:eastAsia="Tahoma" w:hAnsi="Tahoma" w:cs="Tahoma"/>
          <w:spacing w:val="1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gene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screen</w:t>
      </w:r>
      <w:r>
        <w:rPr>
          <w:rFonts w:ascii="Tahoma" w:eastAsia="Tahoma" w:hAnsi="Tahoma" w:cs="Tahoma"/>
          <w:spacing w:val="1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for</w:t>
      </w:r>
      <w:r>
        <w:rPr>
          <w:rFonts w:ascii="Tahoma" w:eastAsia="Tahoma" w:hAnsi="Tahoma" w:cs="Tahoma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South</w:t>
      </w:r>
      <w:r>
        <w:rPr>
          <w:rFonts w:ascii="Tahoma" w:eastAsia="Tahoma" w:hAnsi="Tahoma" w:cs="Tahoma"/>
          <w:spacing w:val="1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Australian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ent,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$480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for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known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mutation</w:t>
      </w:r>
    </w:p>
    <w:p w:rsidR="00221A6B" w:rsidRDefault="00B1785A">
      <w:pPr>
        <w:spacing w:before="80" w:after="0" w:line="240" w:lineRule="auto"/>
        <w:ind w:left="120" w:right="8664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test</w:t>
      </w:r>
      <w:proofErr w:type="gramEnd"/>
      <w:r>
        <w:rPr>
          <w:rFonts w:ascii="Tahoma" w:eastAsia="Tahoma" w:hAnsi="Tahoma" w:cs="Tahoma"/>
        </w:rPr>
        <w:t>.</w:t>
      </w:r>
    </w:p>
    <w:p w:rsidR="00221A6B" w:rsidRDefault="00221A6B">
      <w:pPr>
        <w:spacing w:after="0"/>
        <w:jc w:val="both"/>
        <w:sectPr w:rsidR="00221A6B" w:rsidSect="00B054CB">
          <w:pgSz w:w="11920" w:h="16840"/>
          <w:pgMar w:top="1580" w:right="1320" w:bottom="700" w:left="1320" w:header="720" w:footer="507" w:gutter="0"/>
          <w:cols w:space="720"/>
          <w:docGrid w:linePitch="299"/>
        </w:sectPr>
      </w:pPr>
    </w:p>
    <w:p w:rsidR="00221A6B" w:rsidRDefault="00221A6B">
      <w:pPr>
        <w:spacing w:before="6" w:after="0" w:line="190" w:lineRule="exact"/>
        <w:rPr>
          <w:sz w:val="19"/>
          <w:szCs w:val="19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5" w:name="_Toc358798396"/>
      <w:r>
        <w:rPr>
          <w:rFonts w:eastAsia="Tahoma"/>
        </w:rPr>
        <w:t>Regulat</w:t>
      </w:r>
      <w:r>
        <w:rPr>
          <w:rFonts w:eastAsia="Tahoma"/>
          <w:spacing w:val="1"/>
        </w:rPr>
        <w:t>o</w:t>
      </w:r>
      <w:r>
        <w:rPr>
          <w:rFonts w:eastAsia="Tahoma"/>
        </w:rPr>
        <w:t>ry</w:t>
      </w:r>
      <w:r>
        <w:rPr>
          <w:rFonts w:eastAsia="Tahoma"/>
          <w:spacing w:val="-12"/>
        </w:rPr>
        <w:t xml:space="preserve"> </w:t>
      </w:r>
      <w:r>
        <w:rPr>
          <w:rFonts w:eastAsia="Tahoma"/>
        </w:rPr>
        <w:t>status</w:t>
      </w:r>
      <w:bookmarkEnd w:id="5"/>
    </w:p>
    <w:p w:rsidR="00221A6B" w:rsidRDefault="00221A6B">
      <w:pPr>
        <w:spacing w:before="8" w:after="0" w:line="220" w:lineRule="exact"/>
      </w:pPr>
    </w:p>
    <w:p w:rsidR="00221A6B" w:rsidRDefault="00B1785A">
      <w:pPr>
        <w:spacing w:after="0" w:line="310" w:lineRule="auto"/>
        <w:ind w:left="140" w:right="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3"/>
          <w:szCs w:val="23"/>
        </w:rPr>
        <w:t>In</w:t>
      </w:r>
      <w:r>
        <w:rPr>
          <w:rFonts w:ascii="Tahoma" w:eastAsia="Tahoma" w:hAnsi="Tahoma" w:cs="Tahoma"/>
          <w:spacing w:val="47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vit</w:t>
      </w:r>
      <w:r>
        <w:rPr>
          <w:rFonts w:ascii="Tahoma" w:eastAsia="Tahoma" w:hAnsi="Tahoma" w:cs="Tahoma"/>
          <w:spacing w:val="1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3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gnost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medical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evices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(IVDs)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al,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tests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related instrumentation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carry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out testing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human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samples,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 results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are intended to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assist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diagnosis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mak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decis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concerni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clinical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 (Therapeut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Goods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Administration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2009).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240" w:lineRule="auto"/>
        <w:ind w:left="140" w:right="10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eut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Goods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Administrat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 xml:space="preserve">(TGA)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gula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</w:rPr>
        <w:t>mework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IVDs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chan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Ju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</w:p>
    <w:p w:rsidR="00221A6B" w:rsidRDefault="00B1785A">
      <w:pPr>
        <w:spacing w:before="80" w:after="0" w:line="312" w:lineRule="auto"/>
        <w:ind w:left="140" w:right="8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2010,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such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n-hou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laboratory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tests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now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ceive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ame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level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regu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scrutiny 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comme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kits.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 currently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provided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in-hou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IVD, 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classified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Class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in-house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IVD (see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ox 1). There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will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transition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od 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years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allow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cur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suppl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goods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inclu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under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new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regu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 (I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D Australia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2010).</w:t>
      </w:r>
    </w:p>
    <w:p w:rsidR="00221A6B" w:rsidRDefault="00221A6B">
      <w:pPr>
        <w:spacing w:before="19" w:after="0" w:line="220" w:lineRule="exact"/>
      </w:pPr>
    </w:p>
    <w:p w:rsidR="00221A6B" w:rsidRDefault="00B1785A" w:rsidP="008179AC">
      <w:pPr>
        <w:spacing w:after="0" w:line="312" w:lineRule="auto"/>
        <w:ind w:left="140" w:right="95"/>
        <w:jc w:val="both"/>
        <w:rPr>
          <w:sz w:val="28"/>
          <w:szCs w:val="28"/>
        </w:rPr>
      </w:pPr>
      <w:r>
        <w:rPr>
          <w:rFonts w:ascii="Tahoma" w:eastAsia="Tahoma" w:hAnsi="Tahoma" w:cs="Tahoma"/>
        </w:rPr>
        <w:t>Labo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atories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man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factu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 in-house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Class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IVDs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quired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notify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TGA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the types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 IV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manuf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red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in each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abor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inclusion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regis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er.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 must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Nat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Associat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Aut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orit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(NATA)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accred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on, with demonstrated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compliance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uite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standards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validat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in-hou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IVDs,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as published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Nat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Patho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ogy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Acc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Advi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Commit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(NPAAC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 w:rsidR="0053075D">
        <w:rPr>
          <w:rFonts w:ascii="Tahoma" w:eastAsia="Tahoma" w:hAnsi="Tahoma" w:cs="Tahoma"/>
        </w:rPr>
        <w:t>ch test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man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factu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 xml:space="preserve">ed. 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anuf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 xml:space="preserve">ers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 xml:space="preserve">Class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 xml:space="preserve">2, 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 xml:space="preserve">Class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 xml:space="preserve">3 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 xml:space="preserve">and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 xml:space="preserve">Class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 xml:space="preserve">4 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 xml:space="preserve">IVDs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 xml:space="preserve">must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 cert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fication from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regulat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ody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show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compli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ce with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suitable</w:t>
      </w:r>
      <w:r>
        <w:rPr>
          <w:rFonts w:ascii="Tahoma" w:eastAsia="Tahoma" w:hAnsi="Tahoma" w:cs="Tahoma"/>
          <w:spacing w:val="4"/>
        </w:rPr>
        <w:t xml:space="preserve"> </w:t>
      </w:r>
      <w:r w:rsidR="0053075D">
        <w:rPr>
          <w:rFonts w:ascii="Tahoma" w:eastAsia="Tahoma" w:hAnsi="Tahoma" w:cs="Tahoma"/>
        </w:rPr>
        <w:t>conformity assessment</w:t>
      </w:r>
      <w:r>
        <w:rPr>
          <w:rFonts w:ascii="Tahoma" w:eastAsia="Tahoma" w:hAnsi="Tahoma" w:cs="Tahoma"/>
          <w:spacing w:val="35"/>
        </w:rPr>
        <w:t xml:space="preserve"> </w:t>
      </w:r>
      <w:r w:rsidR="0053075D">
        <w:rPr>
          <w:rFonts w:ascii="Tahoma" w:eastAsia="Tahoma" w:hAnsi="Tahoma" w:cs="Tahoma"/>
        </w:rPr>
        <w:t>procedure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(Therap</w:t>
      </w:r>
      <w:r>
        <w:rPr>
          <w:rFonts w:ascii="Tahoma" w:eastAsia="Tahoma" w:hAnsi="Tahoma" w:cs="Tahoma"/>
          <w:spacing w:val="-2"/>
        </w:rPr>
        <w:t>e</w:t>
      </w:r>
      <w:r w:rsidR="0053075D">
        <w:rPr>
          <w:rFonts w:ascii="Tahoma" w:eastAsia="Tahoma" w:hAnsi="Tahoma" w:cs="Tahoma"/>
        </w:rPr>
        <w:t>utic</w:t>
      </w:r>
      <w:r>
        <w:rPr>
          <w:rFonts w:ascii="Tahoma" w:eastAsia="Tahoma" w:hAnsi="Tahoma" w:cs="Tahoma"/>
          <w:spacing w:val="35"/>
        </w:rPr>
        <w:t xml:space="preserve"> </w:t>
      </w:r>
      <w:r w:rsidR="0053075D">
        <w:rPr>
          <w:rFonts w:ascii="Tahoma" w:eastAsia="Tahoma" w:hAnsi="Tahoma" w:cs="Tahoma"/>
        </w:rPr>
        <w:t>Goods</w:t>
      </w:r>
      <w:r>
        <w:rPr>
          <w:rFonts w:ascii="Tahoma" w:eastAsia="Tahoma" w:hAnsi="Tahoma" w:cs="Tahoma"/>
          <w:spacing w:val="41"/>
        </w:rPr>
        <w:t xml:space="preserve"> </w:t>
      </w:r>
      <w:r w:rsidR="0053075D">
        <w:rPr>
          <w:rFonts w:ascii="Tahoma" w:eastAsia="Tahoma" w:hAnsi="Tahoma" w:cs="Tahoma"/>
        </w:rPr>
        <w:t>Administration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20</w:t>
      </w:r>
      <w:r>
        <w:rPr>
          <w:rFonts w:ascii="Tahoma" w:eastAsia="Tahoma" w:hAnsi="Tahoma" w:cs="Tahoma"/>
          <w:spacing w:val="1"/>
        </w:rPr>
        <w:t>0</w:t>
      </w:r>
      <w:r w:rsidR="0053075D">
        <w:rPr>
          <w:rFonts w:ascii="Tahoma" w:eastAsia="Tahoma" w:hAnsi="Tahoma" w:cs="Tahoma"/>
        </w:rPr>
        <w:t>9).</w:t>
      </w:r>
      <w:bookmarkStart w:id="6" w:name="_GoBack"/>
      <w:bookmarkEnd w:id="6"/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 xml:space="preserve">NATA 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accreditation includes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(but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 not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limited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to)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of dir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sequencing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both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DNA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strands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all exons 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which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pathogenic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mutations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been ident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fied;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confirmation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mutation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an independent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PCR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w w:val="99"/>
        </w:rPr>
        <w:t>react</w:t>
      </w:r>
      <w:r>
        <w:rPr>
          <w:rFonts w:ascii="Tahoma" w:eastAsia="Tahoma" w:hAnsi="Tahoma" w:cs="Tahoma"/>
          <w:spacing w:val="1"/>
          <w:w w:val="99"/>
        </w:rPr>
        <w:t>i</w:t>
      </w:r>
      <w:r>
        <w:rPr>
          <w:rFonts w:ascii="Tahoma" w:eastAsia="Tahoma" w:hAnsi="Tahoma" w:cs="Tahoma"/>
          <w:w w:val="99"/>
        </w:rPr>
        <w:t>o</w:t>
      </w:r>
      <w:r>
        <w:rPr>
          <w:rFonts w:ascii="Tahoma" w:eastAsia="Tahoma" w:hAnsi="Tahoma" w:cs="Tahoma"/>
          <w:spacing w:val="9"/>
          <w:w w:val="99"/>
        </w:rPr>
        <w:t>n</w:t>
      </w:r>
      <w:r w:rsidR="00B37CC6">
        <w:rPr>
          <w:rStyle w:val="FootnoteReference"/>
          <w:rFonts w:ascii="Tahoma" w:eastAsia="Tahoma" w:hAnsi="Tahoma" w:cs="Tahoma"/>
          <w:spacing w:val="9"/>
          <w:w w:val="99"/>
        </w:rPr>
        <w:footnoteReference w:id="1"/>
      </w:r>
      <w:r>
        <w:rPr>
          <w:rFonts w:ascii="Tahoma" w:eastAsia="Tahoma" w:hAnsi="Tahoma" w:cs="Tahoma"/>
        </w:rPr>
        <w:t>.</w:t>
      </w:r>
    </w:p>
    <w:p w:rsidR="00221A6B" w:rsidRDefault="00221A6B">
      <w:pPr>
        <w:spacing w:after="0"/>
        <w:jc w:val="both"/>
        <w:sectPr w:rsidR="00221A6B" w:rsidSect="009D1332">
          <w:pgSz w:w="11920" w:h="16840"/>
          <w:pgMar w:top="1580" w:right="1280" w:bottom="760" w:left="1300" w:header="720" w:footer="507" w:gutter="0"/>
          <w:cols w:space="720"/>
          <w:docGrid w:linePitch="299"/>
        </w:sectPr>
      </w:pPr>
    </w:p>
    <w:p w:rsidR="00221A6B" w:rsidRDefault="00221A6B">
      <w:pPr>
        <w:spacing w:before="1" w:after="0" w:line="180" w:lineRule="exact"/>
        <w:rPr>
          <w:sz w:val="18"/>
          <w:szCs w:val="18"/>
        </w:rPr>
      </w:pPr>
    </w:p>
    <w:p w:rsidR="00221A6B" w:rsidRDefault="00B1785A">
      <w:pPr>
        <w:tabs>
          <w:tab w:val="left" w:pos="840"/>
        </w:tabs>
        <w:spacing w:before="36"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Box 1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ab/>
        <w:t>Classificat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of Class 3 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in v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i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i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i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di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gnostic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medical devices</w:t>
      </w:r>
    </w:p>
    <w:p w:rsidR="00221A6B" w:rsidRDefault="00221A6B">
      <w:pPr>
        <w:spacing w:before="8" w:after="0" w:line="120" w:lineRule="exact"/>
        <w:rPr>
          <w:sz w:val="12"/>
          <w:szCs w:val="12"/>
        </w:rPr>
      </w:pPr>
    </w:p>
    <w:p w:rsidR="00221A6B" w:rsidRDefault="00B1785A">
      <w:pPr>
        <w:spacing w:after="0" w:line="240" w:lineRule="auto"/>
        <w:ind w:left="30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Therap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utic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Goods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(Medical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Devices) Regulations 2002 –Schedule 2A</w:t>
      </w:r>
    </w:p>
    <w:p w:rsidR="00221A6B" w:rsidRDefault="00221A6B">
      <w:pPr>
        <w:spacing w:before="19" w:after="0" w:line="260" w:lineRule="exact"/>
        <w:rPr>
          <w:sz w:val="26"/>
          <w:szCs w:val="26"/>
        </w:rPr>
      </w:pPr>
    </w:p>
    <w:p w:rsidR="00221A6B" w:rsidRDefault="00B1785A">
      <w:pPr>
        <w:spacing w:after="0" w:line="240" w:lineRule="auto"/>
        <w:ind w:left="300" w:right="1051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1.3 Detection of transmissible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ents or biologic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 cha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acteristics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posing a moderate public health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isk or high personal risk</w:t>
      </w:r>
    </w:p>
    <w:p w:rsidR="00221A6B" w:rsidRDefault="00221A6B">
      <w:pPr>
        <w:spacing w:before="2" w:after="0" w:line="280" w:lineRule="exact"/>
        <w:rPr>
          <w:sz w:val="28"/>
          <w:szCs w:val="28"/>
        </w:rPr>
      </w:pPr>
    </w:p>
    <w:p w:rsidR="00221A6B" w:rsidRPr="00061456" w:rsidRDefault="00B1785A" w:rsidP="00061456">
      <w:pPr>
        <w:pStyle w:val="ListParagraph"/>
        <w:numPr>
          <w:ilvl w:val="0"/>
          <w:numId w:val="4"/>
        </w:numPr>
        <w:tabs>
          <w:tab w:val="left" w:pos="1020"/>
        </w:tabs>
        <w:spacing w:line="230" w:lineRule="exact"/>
        <w:ind w:right="456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An IVD is class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fied as Class 3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IVD medical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d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vices or</w:t>
      </w:r>
      <w:r w:rsidRPr="00061456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a Cla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s 3 in-house IVD if it is 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nt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nd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d for any of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the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fol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l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ow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ng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use</w:t>
      </w:r>
      <w:r w:rsidRPr="00061456"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s</w:t>
      </w:r>
      <w:r w:rsidRPr="00061456">
        <w:rPr>
          <w:rFonts w:ascii="Arial Narrow" w:eastAsia="Arial Narrow" w:hAnsi="Arial Narrow" w:cs="Arial Narrow"/>
          <w:sz w:val="20"/>
          <w:szCs w:val="20"/>
        </w:rPr>
        <w:t>: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line="227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sz w:val="20"/>
          <w:szCs w:val="20"/>
        </w:rPr>
        <w:t>detecting the presence of, or ex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p</w:t>
      </w:r>
      <w:r w:rsidRPr="00061456">
        <w:rPr>
          <w:rFonts w:ascii="Arial Narrow" w:eastAsia="Arial Narrow" w:hAnsi="Arial Narrow" w:cs="Arial Narrow"/>
          <w:sz w:val="20"/>
          <w:szCs w:val="20"/>
        </w:rPr>
        <w:t>osure to, a sex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061456">
        <w:rPr>
          <w:rFonts w:ascii="Arial Narrow" w:eastAsia="Arial Narrow" w:hAnsi="Arial Narrow" w:cs="Arial Narrow"/>
          <w:sz w:val="20"/>
          <w:szCs w:val="20"/>
        </w:rPr>
        <w:t>ally transmitted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agent;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before="3" w:line="230" w:lineRule="exact"/>
        <w:ind w:right="603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sz w:val="20"/>
          <w:szCs w:val="20"/>
        </w:rPr>
        <w:t>detecting the presence in cerebrospinal fl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061456">
        <w:rPr>
          <w:rFonts w:ascii="Arial Narrow" w:eastAsia="Arial Narrow" w:hAnsi="Arial Narrow" w:cs="Arial Narrow"/>
          <w:spacing w:val="-1"/>
          <w:sz w:val="20"/>
          <w:szCs w:val="20"/>
        </w:rPr>
        <w:t>i</w:t>
      </w:r>
      <w:r w:rsidRPr="00061456">
        <w:rPr>
          <w:rFonts w:ascii="Arial Narrow" w:eastAsia="Arial Narrow" w:hAnsi="Arial Narrow" w:cs="Arial Narrow"/>
          <w:sz w:val="20"/>
          <w:szCs w:val="20"/>
        </w:rPr>
        <w:t>d or b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l</w:t>
      </w:r>
      <w:r w:rsidRPr="00061456">
        <w:rPr>
          <w:rFonts w:ascii="Arial Narrow" w:eastAsia="Arial Narrow" w:hAnsi="Arial Narrow" w:cs="Arial Narrow"/>
          <w:sz w:val="20"/>
          <w:szCs w:val="20"/>
        </w:rPr>
        <w:t>ood of an infectious agent with a risk of limited propagation;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line="225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sz w:val="20"/>
          <w:szCs w:val="20"/>
        </w:rPr>
        <w:t>detecting the presence of an inf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 w:rsidRPr="00061456">
        <w:rPr>
          <w:rFonts w:ascii="Arial Narrow" w:eastAsia="Arial Narrow" w:hAnsi="Arial Narrow" w:cs="Arial Narrow"/>
          <w:sz w:val="20"/>
          <w:szCs w:val="20"/>
        </w:rPr>
        <w:t>ctious agent w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h</w:t>
      </w:r>
      <w:r w:rsidRPr="00061456">
        <w:rPr>
          <w:rFonts w:ascii="Arial Narrow" w:eastAsia="Arial Narrow" w:hAnsi="Arial Narrow" w:cs="Arial Narrow"/>
          <w:sz w:val="20"/>
          <w:szCs w:val="20"/>
        </w:rPr>
        <w:t>ere there is a significant risk that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an erroneous</w:t>
      </w:r>
      <w:r w:rsidR="00061456">
        <w:rPr>
          <w:rFonts w:ascii="Arial Narrow" w:eastAsia="Arial Narrow" w:hAnsi="Arial Narrow" w:cs="Arial Narrow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result would ca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061456"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 w:rsidRPr="00061456">
        <w:rPr>
          <w:rFonts w:ascii="Arial Narrow" w:eastAsia="Arial Narrow" w:hAnsi="Arial Narrow" w:cs="Arial Narrow"/>
          <w:sz w:val="20"/>
          <w:szCs w:val="20"/>
        </w:rPr>
        <w:t>e death or sev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 w:rsidRPr="00061456">
        <w:rPr>
          <w:rFonts w:ascii="Arial Narrow" w:eastAsia="Arial Narrow" w:hAnsi="Arial Narrow" w:cs="Arial Narrow"/>
          <w:sz w:val="20"/>
          <w:szCs w:val="20"/>
        </w:rPr>
        <w:t>re disabili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 w:rsidRPr="00061456">
        <w:rPr>
          <w:rFonts w:ascii="Arial Narrow" w:eastAsia="Arial Narrow" w:hAnsi="Arial Narrow" w:cs="Arial Narrow"/>
          <w:sz w:val="20"/>
          <w:szCs w:val="20"/>
        </w:rPr>
        <w:t>y to t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h</w:t>
      </w:r>
      <w:r w:rsidRPr="00061456">
        <w:rPr>
          <w:rFonts w:ascii="Arial Narrow" w:eastAsia="Arial Narrow" w:hAnsi="Arial Narrow" w:cs="Arial Narrow"/>
          <w:sz w:val="20"/>
          <w:szCs w:val="20"/>
        </w:rPr>
        <w:t>e individu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 w:rsidRPr="00061456">
        <w:rPr>
          <w:rFonts w:ascii="Arial Narrow" w:eastAsia="Arial Narrow" w:hAnsi="Arial Narrow" w:cs="Arial Narrow"/>
          <w:sz w:val="20"/>
          <w:szCs w:val="20"/>
        </w:rPr>
        <w:t xml:space="preserve">l or </w:t>
      </w:r>
      <w:proofErr w:type="spellStart"/>
      <w:r w:rsidRPr="00061456">
        <w:rPr>
          <w:rFonts w:ascii="Arial Narrow" w:eastAsia="Arial Narrow" w:hAnsi="Arial Narrow" w:cs="Arial Narrow"/>
          <w:sz w:val="20"/>
          <w:szCs w:val="20"/>
        </w:rPr>
        <w:t>foetus</w:t>
      </w:r>
      <w:proofErr w:type="spellEnd"/>
      <w:r w:rsidRPr="00061456">
        <w:rPr>
          <w:rFonts w:ascii="Arial Narrow" w:eastAsia="Arial Narrow" w:hAnsi="Arial Narrow" w:cs="Arial Narrow"/>
          <w:sz w:val="20"/>
          <w:szCs w:val="20"/>
        </w:rPr>
        <w:t xml:space="preserve"> being test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 w:rsidRPr="00061456">
        <w:rPr>
          <w:rFonts w:ascii="Arial Narrow" w:eastAsia="Arial Narrow" w:hAnsi="Arial Narrow" w:cs="Arial Narrow"/>
          <w:sz w:val="20"/>
          <w:szCs w:val="20"/>
        </w:rPr>
        <w:t>d;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before="3" w:line="230" w:lineRule="exact"/>
        <w:ind w:right="711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sz w:val="20"/>
          <w:szCs w:val="20"/>
        </w:rPr>
        <w:t>pre-natal screening of women in order to determine their immune status towards transmissible agents;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line="225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sz w:val="20"/>
          <w:szCs w:val="20"/>
        </w:rPr>
        <w:t>determining infective disease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st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 w:rsidRPr="00061456">
        <w:rPr>
          <w:rFonts w:ascii="Arial Narrow" w:eastAsia="Arial Narrow" w:hAnsi="Arial Narrow" w:cs="Arial Narrow"/>
          <w:sz w:val="20"/>
          <w:szCs w:val="20"/>
        </w:rPr>
        <w:t>tus or immune status where there</w:t>
      </w:r>
      <w:r w:rsidRPr="00061456"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is a risk that an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erroneous</w:t>
      </w:r>
      <w:r w:rsidR="00061456">
        <w:rPr>
          <w:rFonts w:ascii="Arial Narrow" w:eastAsia="Arial Narrow" w:hAnsi="Arial Narrow" w:cs="Arial Narrow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result will lead to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 xml:space="preserve">a patient management decision </w:t>
      </w:r>
      <w:r w:rsidRPr="00061456">
        <w:rPr>
          <w:rFonts w:ascii="Arial Narrow" w:eastAsia="Arial Narrow" w:hAnsi="Arial Narrow" w:cs="Arial Narrow"/>
          <w:spacing w:val="2"/>
          <w:sz w:val="20"/>
          <w:szCs w:val="20"/>
        </w:rPr>
        <w:t>r</w:t>
      </w:r>
      <w:r w:rsidRPr="00061456">
        <w:rPr>
          <w:rFonts w:ascii="Arial Narrow" w:eastAsia="Arial Narrow" w:hAnsi="Arial Narrow" w:cs="Arial Narrow"/>
          <w:sz w:val="20"/>
          <w:szCs w:val="20"/>
        </w:rPr>
        <w:t>esulting in an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i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 w:rsidRPr="00061456">
        <w:rPr>
          <w:rFonts w:ascii="Arial Narrow" w:eastAsia="Arial Narrow" w:hAnsi="Arial Narrow" w:cs="Arial Narrow"/>
          <w:sz w:val="20"/>
          <w:szCs w:val="20"/>
        </w:rPr>
        <w:t>minent life-threatening situation for the patient;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line="230" w:lineRule="exact"/>
        <w:ind w:right="628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sz w:val="20"/>
          <w:szCs w:val="20"/>
        </w:rPr>
        <w:t>the selection of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patients for sel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 w:rsidRPr="00061456">
        <w:rPr>
          <w:rFonts w:ascii="Arial Narrow" w:eastAsia="Arial Narrow" w:hAnsi="Arial Narrow" w:cs="Arial Narrow"/>
          <w:sz w:val="20"/>
          <w:szCs w:val="20"/>
        </w:rPr>
        <w:t>ctive therapy a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 w:rsidRPr="00061456">
        <w:rPr>
          <w:rFonts w:ascii="Arial Narrow" w:eastAsia="Arial Narrow" w:hAnsi="Arial Narrow" w:cs="Arial Narrow"/>
          <w:sz w:val="20"/>
          <w:szCs w:val="20"/>
        </w:rPr>
        <w:t>d management, or for disease staging, or in the diagnosis of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ca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 w:rsidRPr="00061456">
        <w:rPr>
          <w:rFonts w:ascii="Arial Narrow" w:eastAsia="Arial Narrow" w:hAnsi="Arial Narrow" w:cs="Arial Narrow"/>
          <w:spacing w:val="-1"/>
          <w:sz w:val="20"/>
          <w:szCs w:val="20"/>
        </w:rPr>
        <w:t>c</w:t>
      </w:r>
      <w:r w:rsidRPr="00061456">
        <w:rPr>
          <w:rFonts w:ascii="Arial Narrow" w:eastAsia="Arial Narrow" w:hAnsi="Arial Narrow" w:cs="Arial Narrow"/>
          <w:sz w:val="20"/>
          <w:szCs w:val="20"/>
        </w:rPr>
        <w:t>er;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line="227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h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u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man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gen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tic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test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 w:rsidRPr="00061456"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g</w:t>
      </w:r>
      <w:r w:rsidRPr="00061456">
        <w:rPr>
          <w:rFonts w:ascii="Arial Narrow" w:eastAsia="Arial Narrow" w:hAnsi="Arial Narrow" w:cs="Arial Narrow"/>
          <w:b/>
          <w:bCs/>
          <w:sz w:val="20"/>
          <w:szCs w:val="20"/>
        </w:rPr>
        <w:t>;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before="3" w:line="230" w:lineRule="exact"/>
        <w:ind w:right="537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sz w:val="20"/>
          <w:szCs w:val="20"/>
        </w:rPr>
        <w:t>to monitor levels of medicines,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substances or bi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 w:rsidRPr="00061456">
        <w:rPr>
          <w:rFonts w:ascii="Arial Narrow" w:eastAsia="Arial Narrow" w:hAnsi="Arial Narrow" w:cs="Arial Narrow"/>
          <w:sz w:val="20"/>
          <w:szCs w:val="20"/>
        </w:rPr>
        <w:t>logical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 w:rsidRPr="00061456">
        <w:rPr>
          <w:rFonts w:ascii="Arial Narrow" w:eastAsia="Arial Narrow" w:hAnsi="Arial Narrow" w:cs="Arial Narrow"/>
          <w:sz w:val="20"/>
          <w:szCs w:val="20"/>
        </w:rPr>
        <w:t>compon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 w:rsidRPr="00061456">
        <w:rPr>
          <w:rFonts w:ascii="Arial Narrow" w:eastAsia="Arial Narrow" w:hAnsi="Arial Narrow" w:cs="Arial Narrow"/>
          <w:sz w:val="20"/>
          <w:szCs w:val="20"/>
        </w:rPr>
        <w:t>nts, when there is a risk that an erroneous result will lead to a pa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 w:rsidRPr="00061456">
        <w:rPr>
          <w:rFonts w:ascii="Arial Narrow" w:eastAsia="Arial Narrow" w:hAnsi="Arial Narrow" w:cs="Arial Narrow"/>
          <w:sz w:val="20"/>
          <w:szCs w:val="20"/>
        </w:rPr>
        <w:t>ient management decision res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 w:rsidRPr="00061456">
        <w:rPr>
          <w:rFonts w:ascii="Arial Narrow" w:eastAsia="Arial Narrow" w:hAnsi="Arial Narrow" w:cs="Arial Narrow"/>
          <w:sz w:val="20"/>
          <w:szCs w:val="20"/>
        </w:rPr>
        <w:t>lt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i</w:t>
      </w:r>
      <w:r w:rsidRPr="00061456">
        <w:rPr>
          <w:rFonts w:ascii="Arial Narrow" w:eastAsia="Arial Narrow" w:hAnsi="Arial Narrow" w:cs="Arial Narrow"/>
          <w:sz w:val="20"/>
          <w:szCs w:val="20"/>
        </w:rPr>
        <w:t>ng in an immed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i</w:t>
      </w:r>
      <w:r w:rsidRPr="00061456">
        <w:rPr>
          <w:rFonts w:ascii="Arial Narrow" w:eastAsia="Arial Narrow" w:hAnsi="Arial Narrow" w:cs="Arial Narrow"/>
          <w:sz w:val="20"/>
          <w:szCs w:val="20"/>
        </w:rPr>
        <w:t>ate life- threatening situ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 w:rsidRPr="00061456">
        <w:rPr>
          <w:rFonts w:ascii="Arial Narrow" w:eastAsia="Arial Narrow" w:hAnsi="Arial Narrow" w:cs="Arial Narrow"/>
          <w:sz w:val="20"/>
          <w:szCs w:val="20"/>
        </w:rPr>
        <w:t>tion for the patient;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line="227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r w:rsidRPr="00061456">
        <w:rPr>
          <w:rFonts w:ascii="Arial Narrow" w:eastAsia="Arial Narrow" w:hAnsi="Arial Narrow" w:cs="Arial Narrow"/>
          <w:sz w:val="20"/>
          <w:szCs w:val="20"/>
        </w:rPr>
        <w:t>the management of patients suf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f</w:t>
      </w:r>
      <w:r w:rsidRPr="00061456">
        <w:rPr>
          <w:rFonts w:ascii="Arial Narrow" w:eastAsia="Arial Narrow" w:hAnsi="Arial Narrow" w:cs="Arial Narrow"/>
          <w:sz w:val="20"/>
          <w:szCs w:val="20"/>
        </w:rPr>
        <w:t>ering from a life-threatening infectious dise</w:t>
      </w:r>
      <w:r w:rsidRPr="00061456"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 w:rsidRPr="00061456"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 w:rsidRPr="00061456">
        <w:rPr>
          <w:rFonts w:ascii="Arial Narrow" w:eastAsia="Arial Narrow" w:hAnsi="Arial Narrow" w:cs="Arial Narrow"/>
          <w:sz w:val="20"/>
          <w:szCs w:val="20"/>
        </w:rPr>
        <w:t>e;</w:t>
      </w:r>
    </w:p>
    <w:p w:rsidR="00221A6B" w:rsidRPr="00061456" w:rsidRDefault="00B1785A" w:rsidP="00061456">
      <w:pPr>
        <w:pStyle w:val="ListParagraph"/>
        <w:numPr>
          <w:ilvl w:val="1"/>
          <w:numId w:val="4"/>
        </w:numPr>
        <w:tabs>
          <w:tab w:val="left" w:pos="1740"/>
        </w:tabs>
        <w:spacing w:line="224" w:lineRule="exact"/>
        <w:ind w:right="-20"/>
        <w:rPr>
          <w:rFonts w:ascii="Arial Narrow" w:eastAsia="Arial Narrow" w:hAnsi="Arial Narrow" w:cs="Arial Narrow"/>
          <w:sz w:val="20"/>
          <w:szCs w:val="20"/>
        </w:rPr>
      </w:pPr>
      <w:proofErr w:type="gramStart"/>
      <w:r w:rsidRPr="00061456">
        <w:rPr>
          <w:rFonts w:ascii="Arial Narrow" w:eastAsia="Arial Narrow" w:hAnsi="Arial Narrow" w:cs="Arial Narrow"/>
          <w:position w:val="-1"/>
          <w:sz w:val="20"/>
          <w:szCs w:val="20"/>
        </w:rPr>
        <w:t>screening</w:t>
      </w:r>
      <w:proofErr w:type="gramEnd"/>
      <w:r w:rsidRPr="00061456">
        <w:rPr>
          <w:rFonts w:ascii="Arial Narrow" w:eastAsia="Arial Narrow" w:hAnsi="Arial Narrow" w:cs="Arial Narrow"/>
          <w:position w:val="-1"/>
          <w:sz w:val="20"/>
          <w:szCs w:val="20"/>
        </w:rPr>
        <w:t xml:space="preserve"> for congenital disorders in the </w:t>
      </w:r>
      <w:proofErr w:type="spellStart"/>
      <w:r w:rsidRPr="00061456">
        <w:rPr>
          <w:rFonts w:ascii="Arial Narrow" w:eastAsia="Arial Narrow" w:hAnsi="Arial Narrow" w:cs="Arial Narrow"/>
          <w:position w:val="-1"/>
          <w:sz w:val="20"/>
          <w:szCs w:val="20"/>
        </w:rPr>
        <w:t>foetus</w:t>
      </w:r>
      <w:proofErr w:type="spellEnd"/>
      <w:r w:rsidRPr="00061456">
        <w:rPr>
          <w:rFonts w:ascii="Arial Narrow" w:eastAsia="Arial Narrow" w:hAnsi="Arial Narrow" w:cs="Arial Narrow"/>
          <w:position w:val="-1"/>
          <w:sz w:val="20"/>
          <w:szCs w:val="20"/>
        </w:rPr>
        <w:t>.</w:t>
      </w:r>
    </w:p>
    <w:p w:rsidR="00221A6B" w:rsidRDefault="00221A6B">
      <w:pPr>
        <w:spacing w:before="7" w:after="0" w:line="240" w:lineRule="exact"/>
        <w:rPr>
          <w:sz w:val="24"/>
          <w:szCs w:val="24"/>
        </w:rPr>
      </w:pPr>
    </w:p>
    <w:p w:rsidR="00221A6B" w:rsidRDefault="00B1785A">
      <w:pPr>
        <w:spacing w:before="35" w:after="0" w:line="240" w:lineRule="auto"/>
        <w:ind w:left="726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Note: For p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 xml:space="preserve">ragraph (f) An IVD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edical device w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uld fall into Cl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as</w:t>
      </w:r>
      <w:r>
        <w:rPr>
          <w:rFonts w:ascii="Arial Narrow" w:eastAsia="Arial Narrow" w:hAnsi="Arial Narrow" w:cs="Arial Narrow"/>
          <w:sz w:val="20"/>
          <w:szCs w:val="20"/>
        </w:rPr>
        <w:t>s 2 under clause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1.5 if:</w:t>
      </w:r>
    </w:p>
    <w:p w:rsidR="00221A6B" w:rsidRDefault="00221A6B">
      <w:pPr>
        <w:spacing w:before="4" w:after="0" w:line="280" w:lineRule="exact"/>
        <w:rPr>
          <w:sz w:val="28"/>
          <w:szCs w:val="28"/>
        </w:rPr>
      </w:pPr>
    </w:p>
    <w:p w:rsidR="00221A6B" w:rsidRDefault="00B1785A">
      <w:pPr>
        <w:tabs>
          <w:tab w:val="left" w:pos="1720"/>
        </w:tabs>
        <w:spacing w:after="0" w:line="230" w:lineRule="exact"/>
        <w:ind w:left="1380" w:right="1971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spacing w:val="-1"/>
          <w:sz w:val="20"/>
          <w:szCs w:val="20"/>
        </w:rPr>
        <w:t>k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w w:val="4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 therapy decisions would usually be made only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after further inv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 xml:space="preserve">stigation; or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z w:val="20"/>
          <w:szCs w:val="20"/>
        </w:rPr>
        <w:tab/>
        <w:t>the device is us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d for monitoring.</w:t>
      </w:r>
    </w:p>
    <w:p w:rsidR="00221A6B" w:rsidRDefault="00B1785A">
      <w:pPr>
        <w:tabs>
          <w:tab w:val="left" w:pos="1020"/>
        </w:tabs>
        <w:spacing w:after="0" w:line="225" w:lineRule="exact"/>
        <w:ind w:left="66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2.</w:t>
      </w:r>
      <w:r>
        <w:rPr>
          <w:rFonts w:ascii="Arial Narrow" w:eastAsia="Arial Narrow" w:hAnsi="Arial Narrow" w:cs="Arial Narrow"/>
          <w:sz w:val="20"/>
          <w:szCs w:val="20"/>
        </w:rPr>
        <w:tab/>
        <w:t>Despite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subsec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ti</w:t>
      </w:r>
      <w:r>
        <w:rPr>
          <w:rFonts w:ascii="Arial Narrow" w:eastAsia="Arial Narrow" w:hAnsi="Arial Narrow" w:cs="Arial Narrow"/>
          <w:sz w:val="20"/>
          <w:szCs w:val="20"/>
        </w:rPr>
        <w:t>on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(1)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IVD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classified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Class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3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IVD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medical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device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or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Class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3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in-house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IVD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if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</w:p>
    <w:p w:rsidR="00221A6B" w:rsidRDefault="00B1785A">
      <w:pPr>
        <w:spacing w:before="1" w:after="0" w:line="240" w:lineRule="auto"/>
        <w:ind w:left="1020" w:right="-20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sz w:val="20"/>
          <w:szCs w:val="20"/>
        </w:rPr>
        <w:t>used</w:t>
      </w:r>
      <w:proofErr w:type="gramEnd"/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transmissible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ents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included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stralian</w:t>
      </w:r>
      <w:r>
        <w:rPr>
          <w:rFonts w:ascii="Arial Narrow" w:eastAsia="Arial Narrow" w:hAnsi="Arial Narrow" w:cs="Arial Narrow"/>
          <w:spacing w:val="2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National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Notifia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le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Diseas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Surveilla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e</w:t>
      </w:r>
    </w:p>
    <w:p w:rsidR="00221A6B" w:rsidRDefault="00B1785A">
      <w:pPr>
        <w:spacing w:after="0" w:line="229" w:lineRule="exact"/>
        <w:ind w:left="102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System (NNDS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) list as published from time to time by the Australian government.</w:t>
      </w:r>
    </w:p>
    <w:p w:rsidR="00221A6B" w:rsidRDefault="00221A6B">
      <w:pPr>
        <w:spacing w:before="3" w:after="0" w:line="130" w:lineRule="exact"/>
        <w:rPr>
          <w:sz w:val="13"/>
          <w:szCs w:val="13"/>
        </w:rPr>
      </w:pPr>
    </w:p>
    <w:p w:rsidR="00221A6B" w:rsidRPr="00061456" w:rsidRDefault="00B1785A" w:rsidP="00061456">
      <w:pPr>
        <w:spacing w:after="0" w:line="202" w:lineRule="exact"/>
        <w:ind w:left="140" w:right="-20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position w:val="-1"/>
          <w:sz w:val="18"/>
          <w:szCs w:val="18"/>
        </w:rPr>
        <w:t>Source:</w:t>
      </w:r>
      <w:r>
        <w:rPr>
          <w:rFonts w:ascii="Arial Narrow" w:eastAsia="Arial Narrow" w:hAnsi="Arial Narrow" w:cs="Arial Narrow"/>
          <w:spacing w:val="1"/>
          <w:position w:val="-1"/>
          <w:sz w:val="18"/>
          <w:szCs w:val="18"/>
        </w:rPr>
        <w:t xml:space="preserve"> </w:t>
      </w:r>
      <w:hyperlink r:id="rId11" w:tooltip="This link goes to the Therapeutic Goods Administration website">
        <w:r>
          <w:rPr>
            <w:rFonts w:ascii="Arial Narrow" w:eastAsia="Arial Narrow" w:hAnsi="Arial Narrow" w:cs="Arial Narrow"/>
            <w:color w:val="0000FF"/>
            <w:position w:val="-1"/>
            <w:sz w:val="18"/>
            <w:szCs w:val="18"/>
          </w:rPr>
          <w:t>htt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18"/>
            <w:szCs w:val="18"/>
          </w:rPr>
          <w:t>p</w:t>
        </w:r>
        <w:r>
          <w:rPr>
            <w:rFonts w:ascii="Arial Narrow" w:eastAsia="Arial Narrow" w:hAnsi="Arial Narrow" w:cs="Arial Narrow"/>
            <w:color w:val="0000FF"/>
            <w:position w:val="-1"/>
            <w:sz w:val="18"/>
            <w:szCs w:val="18"/>
          </w:rPr>
          <w:t>://www.tga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18"/>
            <w:szCs w:val="18"/>
          </w:rPr>
          <w:t>.</w:t>
        </w:r>
        <w:r>
          <w:rPr>
            <w:rFonts w:ascii="Arial Narrow" w:eastAsia="Arial Narrow" w:hAnsi="Arial Narrow" w:cs="Arial Narrow"/>
            <w:color w:val="0000FF"/>
            <w:position w:val="-1"/>
            <w:sz w:val="18"/>
            <w:szCs w:val="18"/>
          </w:rPr>
          <w:t>gov.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18"/>
            <w:szCs w:val="18"/>
          </w:rPr>
          <w:t>a</w:t>
        </w:r>
        <w:r>
          <w:rPr>
            <w:rFonts w:ascii="Arial Narrow" w:eastAsia="Arial Narrow" w:hAnsi="Arial Narrow" w:cs="Arial Narrow"/>
            <w:color w:val="0000FF"/>
            <w:position w:val="-1"/>
            <w:sz w:val="18"/>
            <w:szCs w:val="18"/>
          </w:rPr>
          <w:t>u/ivd/i</w:t>
        </w:r>
        <w:r>
          <w:rPr>
            <w:rFonts w:ascii="Arial Narrow" w:eastAsia="Arial Narrow" w:hAnsi="Arial Narrow" w:cs="Arial Narrow"/>
            <w:color w:val="0000FF"/>
            <w:spacing w:val="2"/>
            <w:position w:val="-1"/>
            <w:sz w:val="18"/>
            <w:szCs w:val="18"/>
          </w:rPr>
          <w:t>v</w:t>
        </w:r>
        <w:r>
          <w:rPr>
            <w:rFonts w:ascii="Arial Narrow" w:eastAsia="Arial Narrow" w:hAnsi="Arial Narrow" w:cs="Arial Narrow"/>
            <w:color w:val="0000FF"/>
            <w:position w:val="-1"/>
            <w:sz w:val="18"/>
            <w:szCs w:val="18"/>
          </w:rPr>
          <w:t>d-classificati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18"/>
            <w:szCs w:val="18"/>
          </w:rPr>
          <w:t>o</w:t>
        </w:r>
        <w:r>
          <w:rPr>
            <w:rFonts w:ascii="Arial Narrow" w:eastAsia="Arial Narrow" w:hAnsi="Arial Narrow" w:cs="Arial Narrow"/>
            <w:color w:val="0000FF"/>
            <w:spacing w:val="-1"/>
            <w:position w:val="-1"/>
            <w:sz w:val="18"/>
            <w:szCs w:val="18"/>
          </w:rPr>
          <w:t>n</w:t>
        </w:r>
        <w:r>
          <w:rPr>
            <w:rFonts w:ascii="Arial Narrow" w:eastAsia="Arial Narrow" w:hAnsi="Arial Narrow" w:cs="Arial Narrow"/>
            <w:color w:val="0000FF"/>
            <w:position w:val="-1"/>
            <w:sz w:val="18"/>
            <w:szCs w:val="18"/>
          </w:rPr>
          <w:t>.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18"/>
            <w:szCs w:val="18"/>
          </w:rPr>
          <w:t>ht</w:t>
        </w:r>
        <w:r>
          <w:rPr>
            <w:rFonts w:ascii="Arial Narrow" w:eastAsia="Arial Narrow" w:hAnsi="Arial Narrow" w:cs="Arial Narrow"/>
            <w:color w:val="0000FF"/>
            <w:position w:val="-1"/>
            <w:sz w:val="18"/>
            <w:szCs w:val="18"/>
          </w:rPr>
          <w:t>m</w:t>
        </w:r>
        <w:r>
          <w:rPr>
            <w:rFonts w:ascii="Arial Narrow" w:eastAsia="Arial Narrow" w:hAnsi="Arial Narrow" w:cs="Arial Narrow"/>
            <w:color w:val="0000FF"/>
            <w:spacing w:val="1"/>
            <w:position w:val="-1"/>
            <w:sz w:val="18"/>
            <w:szCs w:val="18"/>
          </w:rPr>
          <w:t xml:space="preserve"> </w:t>
        </w:r>
      </w:hyperlink>
      <w:r>
        <w:rPr>
          <w:rFonts w:ascii="Arial Narrow" w:eastAsia="Arial Narrow" w:hAnsi="Arial Narrow" w:cs="Arial Narrow"/>
          <w:color w:val="000000"/>
          <w:position w:val="-1"/>
          <w:sz w:val="18"/>
          <w:szCs w:val="18"/>
        </w:rPr>
        <w:t>[a</w:t>
      </w:r>
      <w:r>
        <w:rPr>
          <w:rFonts w:ascii="Arial Narrow" w:eastAsia="Arial Narrow" w:hAnsi="Arial Narrow" w:cs="Arial Narrow"/>
          <w:color w:val="000000"/>
          <w:spacing w:val="1"/>
          <w:position w:val="-1"/>
          <w:sz w:val="18"/>
          <w:szCs w:val="18"/>
        </w:rPr>
        <w:t>cc</w:t>
      </w:r>
      <w:r>
        <w:rPr>
          <w:rFonts w:ascii="Arial Narrow" w:eastAsia="Arial Narrow" w:hAnsi="Arial Narrow" w:cs="Arial Narrow"/>
          <w:color w:val="000000"/>
          <w:spacing w:val="-1"/>
          <w:position w:val="-1"/>
          <w:sz w:val="18"/>
          <w:szCs w:val="18"/>
        </w:rPr>
        <w:t>e</w:t>
      </w:r>
      <w:r>
        <w:rPr>
          <w:rFonts w:ascii="Arial Narrow" w:eastAsia="Arial Narrow" w:hAnsi="Arial Narrow" w:cs="Arial Narrow"/>
          <w:color w:val="000000"/>
          <w:spacing w:val="1"/>
          <w:position w:val="-1"/>
          <w:sz w:val="18"/>
          <w:szCs w:val="18"/>
        </w:rPr>
        <w:t>ss</w:t>
      </w:r>
      <w:r>
        <w:rPr>
          <w:rFonts w:ascii="Arial Narrow" w:eastAsia="Arial Narrow" w:hAnsi="Arial Narrow" w:cs="Arial Narrow"/>
          <w:color w:val="000000"/>
          <w:position w:val="-1"/>
          <w:sz w:val="18"/>
          <w:szCs w:val="18"/>
        </w:rPr>
        <w:t>ed</w:t>
      </w:r>
      <w:r>
        <w:rPr>
          <w:rFonts w:ascii="Arial Narrow" w:eastAsia="Arial Narrow" w:hAnsi="Arial Narrow" w:cs="Arial Narrow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pacing w:val="1"/>
          <w:position w:val="-1"/>
          <w:sz w:val="18"/>
          <w:szCs w:val="18"/>
        </w:rPr>
        <w:t>J</w:t>
      </w:r>
      <w:r>
        <w:rPr>
          <w:rFonts w:ascii="Arial Narrow" w:eastAsia="Arial Narrow" w:hAnsi="Arial Narrow" w:cs="Arial Narrow"/>
          <w:color w:val="000000"/>
          <w:spacing w:val="-1"/>
          <w:position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color w:val="000000"/>
          <w:spacing w:val="1"/>
          <w:position w:val="-1"/>
          <w:sz w:val="18"/>
          <w:szCs w:val="18"/>
        </w:rPr>
        <w:t>nu</w:t>
      </w:r>
      <w:r>
        <w:rPr>
          <w:rFonts w:ascii="Arial Narrow" w:eastAsia="Arial Narrow" w:hAnsi="Arial Narrow" w:cs="Arial Narrow"/>
          <w:color w:val="000000"/>
          <w:spacing w:val="-1"/>
          <w:position w:val="-1"/>
          <w:sz w:val="18"/>
          <w:szCs w:val="18"/>
        </w:rPr>
        <w:t>a</w:t>
      </w:r>
      <w:r>
        <w:rPr>
          <w:rFonts w:ascii="Arial Narrow" w:eastAsia="Arial Narrow" w:hAnsi="Arial Narrow" w:cs="Arial Narrow"/>
          <w:color w:val="000000"/>
          <w:position w:val="-1"/>
          <w:sz w:val="18"/>
          <w:szCs w:val="18"/>
        </w:rPr>
        <w:t>ry 20</w:t>
      </w:r>
      <w:r>
        <w:rPr>
          <w:rFonts w:ascii="Arial Narrow" w:eastAsia="Arial Narrow" w:hAnsi="Arial Narrow" w:cs="Arial Narrow"/>
          <w:color w:val="000000"/>
          <w:spacing w:val="1"/>
          <w:position w:val="-1"/>
          <w:sz w:val="18"/>
          <w:szCs w:val="18"/>
        </w:rPr>
        <w:t>1</w:t>
      </w:r>
      <w:r>
        <w:rPr>
          <w:rFonts w:ascii="Arial Narrow" w:eastAsia="Arial Narrow" w:hAnsi="Arial Narrow" w:cs="Arial Narrow"/>
          <w:color w:val="000000"/>
          <w:position w:val="-1"/>
          <w:sz w:val="18"/>
          <w:szCs w:val="18"/>
        </w:rPr>
        <w:t>1]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Pr="00061456" w:rsidRDefault="00B1785A" w:rsidP="00061456">
      <w:pPr>
        <w:pStyle w:val="Heading1"/>
        <w:rPr>
          <w:rFonts w:eastAsia="Tahoma"/>
        </w:rPr>
      </w:pPr>
      <w:bookmarkStart w:id="7" w:name="_Toc358798397"/>
      <w:r>
        <w:rPr>
          <w:rFonts w:eastAsia="Tahoma"/>
        </w:rPr>
        <w:t>Intervent</w:t>
      </w:r>
      <w:r>
        <w:rPr>
          <w:rFonts w:eastAsia="Tahoma"/>
          <w:spacing w:val="-2"/>
        </w:rPr>
        <w:t>i</w:t>
      </w:r>
      <w:r>
        <w:rPr>
          <w:rFonts w:eastAsia="Tahoma"/>
          <w:spacing w:val="-1"/>
        </w:rPr>
        <w:t>o</w:t>
      </w:r>
      <w:r>
        <w:rPr>
          <w:rFonts w:eastAsia="Tahoma"/>
        </w:rPr>
        <w:t>n</w:t>
      </w:r>
      <w:bookmarkEnd w:id="7"/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8" w:name="_Toc358798398"/>
      <w:r>
        <w:rPr>
          <w:rFonts w:eastAsia="Tahoma"/>
        </w:rPr>
        <w:t>Descript</w:t>
      </w:r>
      <w:r>
        <w:rPr>
          <w:rFonts w:eastAsia="Tahoma"/>
          <w:spacing w:val="1"/>
        </w:rPr>
        <w:t>io</w:t>
      </w:r>
      <w:r>
        <w:rPr>
          <w:rFonts w:eastAsia="Tahoma"/>
        </w:rPr>
        <w:t>n</w:t>
      </w:r>
      <w:bookmarkEnd w:id="8"/>
    </w:p>
    <w:p w:rsidR="00221A6B" w:rsidRDefault="00221A6B">
      <w:pPr>
        <w:spacing w:before="20" w:after="0" w:line="220" w:lineRule="exact"/>
      </w:pPr>
    </w:p>
    <w:p w:rsidR="00221A6B" w:rsidRDefault="00B1785A">
      <w:pPr>
        <w:spacing w:after="0" w:line="312" w:lineRule="auto"/>
        <w:ind w:left="140" w:right="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intervention that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assessed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proto-</w:t>
      </w:r>
      <w:proofErr w:type="spellStart"/>
      <w:r>
        <w:rPr>
          <w:rFonts w:ascii="Tahoma" w:eastAsia="Tahoma" w:hAnsi="Tahoma" w:cs="Tahoma"/>
        </w:rPr>
        <w:t>onco</w:t>
      </w:r>
      <w:proofErr w:type="spellEnd"/>
      <w:r>
        <w:rPr>
          <w:rFonts w:ascii="Tahoma" w:eastAsia="Tahoma" w:hAnsi="Tahoma" w:cs="Tahoma"/>
        </w:rPr>
        <w:t>-g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1"/>
        </w:rPr>
        <w:t>n</w:t>
      </w:r>
      <w:r w:rsidR="0053075D">
        <w:rPr>
          <w:rFonts w:ascii="Tahoma" w:eastAsia="Tahoma" w:hAnsi="Tahoma" w:cs="Tahoma"/>
        </w:rPr>
        <w:t>e (</w:t>
      </w:r>
      <w:proofErr w:type="spellStart"/>
      <w:r w:rsidR="0053075D">
        <w:rPr>
          <w:rFonts w:ascii="Tahoma" w:eastAsia="Tahoma" w:hAnsi="Tahoma" w:cs="Tahoma"/>
        </w:rPr>
        <w:t>REarranged</w:t>
      </w:r>
      <w:proofErr w:type="spellEnd"/>
      <w:r>
        <w:rPr>
          <w:rFonts w:ascii="Tahoma" w:eastAsia="Tahoma" w:hAnsi="Tahoma" w:cs="Tahoma"/>
          <w:spacing w:val="34"/>
        </w:rPr>
        <w:t xml:space="preserve"> </w:t>
      </w:r>
      <w:r w:rsidR="0053075D">
        <w:rPr>
          <w:rFonts w:ascii="Tahoma" w:eastAsia="Tahoma" w:hAnsi="Tahoma" w:cs="Tahoma"/>
        </w:rPr>
        <w:t>during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ansf</w:t>
      </w:r>
      <w:r w:rsidR="0053075D">
        <w:rPr>
          <w:rFonts w:ascii="Tahoma" w:eastAsia="Tahoma" w:hAnsi="Tahoma" w:cs="Tahoma"/>
        </w:rPr>
        <w:t>ection),</w:t>
      </w:r>
      <w:r>
        <w:rPr>
          <w:rFonts w:ascii="Tahoma" w:eastAsia="Tahoma" w:hAnsi="Tahoma" w:cs="Tahoma"/>
          <w:spacing w:val="32"/>
        </w:rPr>
        <w:t xml:space="preserve"> </w:t>
      </w:r>
      <w:r w:rsidR="0053075D">
        <w:rPr>
          <w:rFonts w:ascii="Tahoma" w:eastAsia="Tahoma" w:hAnsi="Tahoma" w:cs="Tahoma"/>
        </w:rPr>
        <w:t>which</w:t>
      </w:r>
      <w:r>
        <w:rPr>
          <w:rFonts w:ascii="Tahoma" w:eastAsia="Tahoma" w:hAnsi="Tahoma" w:cs="Tahoma"/>
          <w:spacing w:val="39"/>
        </w:rPr>
        <w:t xml:space="preserve"> </w:t>
      </w:r>
      <w:r w:rsidR="0053075D">
        <w:rPr>
          <w:rFonts w:ascii="Tahoma" w:eastAsia="Tahoma" w:hAnsi="Tahoma" w:cs="Tahoma"/>
        </w:rPr>
        <w:t>encodes</w:t>
      </w:r>
      <w:r>
        <w:rPr>
          <w:rFonts w:ascii="Tahoma" w:eastAsia="Tahoma" w:hAnsi="Tahoma" w:cs="Tahoma"/>
          <w:spacing w:val="38"/>
        </w:rPr>
        <w:t xml:space="preserve"> </w:t>
      </w:r>
      <w:r w:rsidR="0053075D"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5"/>
        </w:rPr>
        <w:t xml:space="preserve"> </w:t>
      </w:r>
      <w:r w:rsidR="0053075D">
        <w:rPr>
          <w:rFonts w:ascii="Tahoma" w:eastAsia="Tahoma" w:hAnsi="Tahoma" w:cs="Tahoma"/>
        </w:rPr>
        <w:t>transmembrane</w:t>
      </w:r>
      <w:r>
        <w:rPr>
          <w:rFonts w:ascii="Tahoma" w:eastAsia="Tahoma" w:hAnsi="Tahoma" w:cs="Tahoma"/>
          <w:spacing w:val="31"/>
        </w:rPr>
        <w:t xml:space="preserve"> </w:t>
      </w:r>
      <w:r w:rsidR="0053075D">
        <w:rPr>
          <w:rFonts w:ascii="Tahoma" w:eastAsia="Tahoma" w:hAnsi="Tahoma" w:cs="Tahoma"/>
        </w:rPr>
        <w:t>tyrosine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kinase recep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ein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ved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oc</w:t>
      </w:r>
      <w:r>
        <w:rPr>
          <w:rFonts w:ascii="Tahoma" w:eastAsia="Tahoma" w:hAnsi="Tahoma" w:cs="Tahoma"/>
        </w:rPr>
        <w:t>esses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such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neural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iatio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 cell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migration and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olife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urzynski</w:t>
      </w:r>
      <w:proofErr w:type="spellEnd"/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2005).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tations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associated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with multiple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endocrine neop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asia type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(MEN2A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familial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med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lary thyroid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cance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, FMTC)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seemi</w:t>
      </w:r>
      <w:r>
        <w:rPr>
          <w:rFonts w:ascii="Tahoma" w:eastAsia="Tahoma" w:hAnsi="Tahoma" w:cs="Tahoma"/>
          <w:spacing w:val="1"/>
        </w:rPr>
        <w:t>ng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unrela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syndrome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con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absence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ric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ganglia</w:t>
      </w:r>
    </w:p>
    <w:p w:rsidR="00221A6B" w:rsidRDefault="00221A6B">
      <w:pPr>
        <w:spacing w:after="0"/>
        <w:jc w:val="both"/>
        <w:sectPr w:rsidR="00221A6B" w:rsidSect="009D1332">
          <w:pgSz w:w="11920" w:h="16840"/>
          <w:pgMar w:top="1580" w:right="1280" w:bottom="700" w:left="1300" w:header="737" w:footer="507" w:gutter="0"/>
          <w:cols w:space="720"/>
          <w:docGrid w:linePitch="299"/>
        </w:sectPr>
      </w:pPr>
    </w:p>
    <w:p w:rsidR="00221A6B" w:rsidRDefault="00221A6B">
      <w:pPr>
        <w:spacing w:before="1" w:after="0" w:line="160" w:lineRule="exact"/>
        <w:rPr>
          <w:sz w:val="16"/>
          <w:szCs w:val="16"/>
        </w:rPr>
      </w:pPr>
    </w:p>
    <w:p w:rsidR="00221A6B" w:rsidRDefault="00B1785A">
      <w:pPr>
        <w:spacing w:before="36" w:after="0" w:line="301" w:lineRule="auto"/>
        <w:ind w:left="140" w:right="93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Hirschspr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ng</w:t>
      </w:r>
      <w:proofErr w:type="spellEnd"/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disea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1"/>
        </w:rPr>
        <w:t>e</w:t>
      </w:r>
      <w:r w:rsidR="00B37CC6">
        <w:rPr>
          <w:rStyle w:val="FootnoteReference"/>
          <w:rFonts w:ascii="Tahoma" w:eastAsia="Tahoma" w:hAnsi="Tahoma" w:cs="Tahoma"/>
          <w:spacing w:val="11"/>
        </w:rPr>
        <w:footnoteReference w:id="2"/>
      </w:r>
      <w:r>
        <w:rPr>
          <w:rFonts w:ascii="Tahoma" w:eastAsia="Tahoma" w:hAnsi="Tahoma" w:cs="Tahoma"/>
        </w:rPr>
        <w:t>).</w:t>
      </w:r>
      <w:proofErr w:type="gramEnd"/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mut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usative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called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gain in function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tations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gan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-in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epende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acti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const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 xml:space="preserve">l </w:t>
      </w:r>
      <w:proofErr w:type="spellStart"/>
      <w:r>
        <w:rPr>
          <w:rFonts w:ascii="Tahoma" w:eastAsia="Tahoma" w:hAnsi="Tahoma" w:cs="Tahoma"/>
        </w:rPr>
        <w:t>signalling</w:t>
      </w:r>
      <w:proofErr w:type="spellEnd"/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Margraf</w:t>
      </w:r>
      <w:proofErr w:type="spell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al.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2009).</w:t>
      </w:r>
    </w:p>
    <w:p w:rsidR="00221A6B" w:rsidRDefault="00221A6B">
      <w:pPr>
        <w:spacing w:before="12" w:after="0" w:line="240" w:lineRule="exact"/>
        <w:rPr>
          <w:sz w:val="24"/>
          <w:szCs w:val="24"/>
        </w:rPr>
      </w:pPr>
    </w:p>
    <w:p w:rsidR="00221A6B" w:rsidRDefault="00B1785A">
      <w:pPr>
        <w:spacing w:after="0" w:line="312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Multiple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endocrine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neop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asia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type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II (MEN2)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is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group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 di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order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associa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2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umours</w:t>
      </w:r>
      <w:proofErr w:type="spellEnd"/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docrine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sys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(general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 and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nals)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(see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able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1).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It inclu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tinct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hen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 xml:space="preserve">es,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ures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tlin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Nearly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all patients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develop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medullary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carcinoma (MTC),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half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MEN2A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or MEN2B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develop</w:t>
      </w:r>
      <w:r>
        <w:rPr>
          <w:rFonts w:ascii="Tahoma" w:eastAsia="Tahoma" w:hAnsi="Tahoma" w:cs="Tahoma"/>
          <w:spacing w:val="34"/>
        </w:rPr>
        <w:t xml:space="preserve"> </w:t>
      </w:r>
      <w:proofErr w:type="spellStart"/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ochromocyto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as</w:t>
      </w:r>
      <w:proofErr w:type="spellEnd"/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Margraf</w:t>
      </w:r>
      <w:proofErr w:type="spellEnd"/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al.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20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9).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Fif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thirty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cent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of 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MEN2A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elop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1"/>
        </w:rPr>
        <w:t>rp</w:t>
      </w:r>
      <w:r>
        <w:rPr>
          <w:rFonts w:ascii="Tahoma" w:eastAsia="Tahoma" w:hAnsi="Tahoma" w:cs="Tahoma"/>
        </w:rPr>
        <w:t>arathy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m,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whereas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patients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MEN2B are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parathyroid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disease,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show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other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abnormalit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 such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 xml:space="preserve">as </w:t>
      </w:r>
      <w:proofErr w:type="spellStart"/>
      <w:r>
        <w:rPr>
          <w:rFonts w:ascii="Tahoma" w:eastAsia="Tahoma" w:hAnsi="Tahoma" w:cs="Tahoma"/>
        </w:rPr>
        <w:t>ganglioneu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omas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medullated</w:t>
      </w:r>
      <w:proofErr w:type="spellEnd"/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corneal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4"/>
        </w:rPr>
        <w:t xml:space="preserve"> </w:t>
      </w:r>
      <w:proofErr w:type="spellStart"/>
      <w:r>
        <w:rPr>
          <w:rFonts w:ascii="Tahoma" w:eastAsia="Tahoma" w:hAnsi="Tahoma" w:cs="Tahoma"/>
        </w:rPr>
        <w:t>marfanoid</w:t>
      </w:r>
      <w:proofErr w:type="spell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body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habitus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Eng</w:t>
      </w:r>
      <w:proofErr w:type="spellEnd"/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1999). Familial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medullary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thyroid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cancer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(FMTC)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p</w:t>
      </w:r>
      <w:r>
        <w:rPr>
          <w:rFonts w:ascii="Tahoma" w:eastAsia="Tahoma" w:hAnsi="Tahoma" w:cs="Tahoma"/>
        </w:rPr>
        <w:t>rises families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MTC.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However, some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mutations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associated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both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MEN2A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FMTC,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history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is 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distinguish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between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two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condit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Marg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af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200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</w:rPr>
        <w:t>).</w:t>
      </w:r>
    </w:p>
    <w:p w:rsidR="00221A6B" w:rsidRDefault="00B1785A" w:rsidP="00B1785A">
      <w:pPr>
        <w:spacing w:before="1" w:after="0" w:line="240" w:lineRule="exact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1:</w:t>
      </w:r>
      <w:r>
        <w:rPr>
          <w:rFonts w:ascii="Arial Narrow" w:eastAsia="Arial Narrow" w:hAnsi="Arial Narrow" w:cs="Arial Narrow"/>
          <w:b/>
          <w:bCs/>
          <w:spacing w:val="4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MEN2 ph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pe 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fin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ti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ns</w:t>
      </w:r>
    </w:p>
    <w:p w:rsidR="004A57EA" w:rsidRDefault="004A57EA" w:rsidP="00B1785A">
      <w:pPr>
        <w:spacing w:before="1" w:after="0" w:line="240" w:lineRule="exact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tbl>
      <w:tblPr>
        <w:tblStyle w:val="TableGrid"/>
        <w:tblW w:w="8994" w:type="dxa"/>
        <w:tblLayout w:type="fixed"/>
        <w:tblLook w:val="04A0" w:firstRow="1" w:lastRow="0" w:firstColumn="1" w:lastColumn="0" w:noHBand="0" w:noVBand="1"/>
        <w:tblDescription w:val="Table 1: MEN2 phenotype definitions"/>
      </w:tblPr>
      <w:tblGrid>
        <w:gridCol w:w="718"/>
        <w:gridCol w:w="1091"/>
        <w:gridCol w:w="946"/>
        <w:gridCol w:w="3449"/>
        <w:gridCol w:w="1417"/>
        <w:gridCol w:w="1373"/>
      </w:tblGrid>
      <w:tr w:rsidR="00DA4C0B" w:rsidTr="00682ACD">
        <w:trPr>
          <w:cantSplit/>
          <w:tblHeader/>
        </w:trPr>
        <w:tc>
          <w:tcPr>
            <w:tcW w:w="718" w:type="dxa"/>
          </w:tcPr>
          <w:p w:rsidR="00DA4C0B" w:rsidRPr="00732299" w:rsidRDefault="00DA4C0B" w:rsidP="00DA4C0B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 w:rsidRPr="00732299"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Gene</w:t>
            </w:r>
          </w:p>
        </w:tc>
        <w:tc>
          <w:tcPr>
            <w:tcW w:w="1091" w:type="dxa"/>
          </w:tcPr>
          <w:p w:rsidR="00DA4C0B" w:rsidRPr="00732299" w:rsidRDefault="00DA4C0B" w:rsidP="00DA4C0B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 w:rsidRPr="00732299"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Phenotype</w:t>
            </w:r>
          </w:p>
        </w:tc>
        <w:tc>
          <w:tcPr>
            <w:tcW w:w="946" w:type="dxa"/>
          </w:tcPr>
          <w:p w:rsidR="00DA4C0B" w:rsidRPr="00732299" w:rsidRDefault="00DA4C0B" w:rsidP="00DA4C0B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Codon</w:t>
            </w:r>
          </w:p>
        </w:tc>
        <w:tc>
          <w:tcPr>
            <w:tcW w:w="3449" w:type="dxa"/>
          </w:tcPr>
          <w:p w:rsidR="00DA4C0B" w:rsidRPr="00732299" w:rsidRDefault="00DA4C0B" w:rsidP="00DA4C0B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Clinical characteristics</w:t>
            </w:r>
          </w:p>
        </w:tc>
        <w:tc>
          <w:tcPr>
            <w:tcW w:w="1417" w:type="dxa"/>
          </w:tcPr>
          <w:p w:rsidR="00DA4C0B" w:rsidRPr="00732299" w:rsidRDefault="00DA4C0B" w:rsidP="00DA4C0B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Risk</w:t>
            </w:r>
          </w:p>
        </w:tc>
        <w:tc>
          <w:tcPr>
            <w:tcW w:w="1373" w:type="dxa"/>
          </w:tcPr>
          <w:p w:rsidR="00DA4C0B" w:rsidRPr="00732299" w:rsidRDefault="00DA4C0B" w:rsidP="00DA4C0B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Timing of thyroidectomy</w:t>
            </w:r>
          </w:p>
        </w:tc>
      </w:tr>
      <w:tr w:rsidR="00DA4C0B" w:rsidTr="00682ACD">
        <w:trPr>
          <w:cantSplit/>
          <w:tblHeader/>
        </w:trPr>
        <w:tc>
          <w:tcPr>
            <w:tcW w:w="718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RET</w:t>
            </w:r>
          </w:p>
        </w:tc>
        <w:tc>
          <w:tcPr>
            <w:tcW w:w="1091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MEN2A (55% of all cases)</w:t>
            </w:r>
          </w:p>
        </w:tc>
        <w:tc>
          <w:tcPr>
            <w:tcW w:w="946" w:type="dxa"/>
          </w:tcPr>
          <w:p w:rsidR="00DA4C0B" w:rsidRDefault="00DA4C0B" w:rsidP="00DA4C0B">
            <w:pPr>
              <w:spacing w:before="86"/>
              <w:ind w:right="-7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634, 611,</w:t>
            </w:r>
          </w:p>
          <w:p w:rsidR="00DA4C0B" w:rsidRDefault="00DA4C0B" w:rsidP="00DA4C0B">
            <w:pPr>
              <w:spacing w:before="1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618, 620</w:t>
            </w:r>
          </w:p>
          <w:p w:rsidR="00DA4C0B" w:rsidRDefault="00DA4C0B" w:rsidP="00DA4C0B">
            <w:pPr>
              <w:spacing w:line="225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position w:val="-1"/>
              </w:rPr>
              <w:t>630, 631</w:t>
            </w:r>
          </w:p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</w:p>
        </w:tc>
        <w:tc>
          <w:tcPr>
            <w:tcW w:w="3449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Family (or individual) with MTC,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 at least one individu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l dev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ping hyperparathyroidism, </w:t>
            </w:r>
            <w:proofErr w:type="spellStart"/>
            <w:r>
              <w:rPr>
                <w:rFonts w:ascii="Arial Narrow" w:eastAsia="Arial Narrow" w:hAnsi="Arial Narrow" w:cs="Arial Narrow"/>
              </w:rPr>
              <w:t>phaeochromocytoma</w:t>
            </w:r>
            <w:proofErr w:type="spellEnd"/>
            <w:r>
              <w:rPr>
                <w:rFonts w:ascii="Arial Narrow" w:eastAsia="Arial Narrow" w:hAnsi="Arial Narrow" w:cs="Arial Narrow"/>
              </w:rPr>
              <w:t>, or both.</w:t>
            </w:r>
          </w:p>
        </w:tc>
        <w:tc>
          <w:tcPr>
            <w:tcW w:w="1417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2 (Higher aggressiveness)</w:t>
            </w:r>
          </w:p>
        </w:tc>
        <w:tc>
          <w:tcPr>
            <w:tcW w:w="1373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Age 5</w:t>
            </w:r>
          </w:p>
        </w:tc>
      </w:tr>
      <w:tr w:rsidR="00DA4C0B" w:rsidTr="00682ACD">
        <w:trPr>
          <w:cantSplit/>
          <w:tblHeader/>
        </w:trPr>
        <w:tc>
          <w:tcPr>
            <w:tcW w:w="718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</w:p>
        </w:tc>
        <w:tc>
          <w:tcPr>
            <w:tcW w:w="1091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MEN2B (5-10% of all cases)</w:t>
            </w:r>
          </w:p>
        </w:tc>
        <w:tc>
          <w:tcPr>
            <w:tcW w:w="946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918, 883</w:t>
            </w:r>
          </w:p>
        </w:tc>
        <w:tc>
          <w:tcPr>
            <w:tcW w:w="3449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MTC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(with or wi</w:t>
            </w:r>
            <w:r>
              <w:rPr>
                <w:rFonts w:ascii="Arial Narrow" w:eastAsia="Arial Narrow" w:hAnsi="Arial Narrow" w:cs="Arial Narrow"/>
                <w:spacing w:val="-1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hout </w:t>
            </w:r>
            <w:proofErr w:type="spellStart"/>
            <w:r>
              <w:rPr>
                <w:rFonts w:ascii="Arial Narrow" w:eastAsia="Arial Narrow" w:hAnsi="Arial Narrow" w:cs="Arial Narrow"/>
              </w:rPr>
              <w:t>phaeochromocytoma</w:t>
            </w:r>
            <w:proofErr w:type="spellEnd"/>
            <w:r>
              <w:rPr>
                <w:rFonts w:ascii="Arial Narrow" w:eastAsia="Arial Narrow" w:hAnsi="Arial Narrow" w:cs="Arial Narrow"/>
              </w:rPr>
              <w:t>) and characteristic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clinical features: </w:t>
            </w:r>
            <w:r>
              <w:rPr>
                <w:rFonts w:ascii="Arial Narrow" w:eastAsia="Arial Narrow" w:hAnsi="Arial Narrow" w:cs="Arial Narrow"/>
                <w:spacing w:val="1"/>
              </w:rPr>
              <w:t>m</w:t>
            </w:r>
            <w:r>
              <w:rPr>
                <w:rFonts w:ascii="Arial Narrow" w:eastAsia="Arial Narrow" w:hAnsi="Arial Narrow" w:cs="Arial Narrow"/>
              </w:rPr>
              <w:t xml:space="preserve">ucosal </w:t>
            </w:r>
            <w:proofErr w:type="spellStart"/>
            <w:r>
              <w:rPr>
                <w:rFonts w:ascii="Arial Narrow" w:eastAsia="Arial Narrow" w:hAnsi="Arial Narrow" w:cs="Arial Narrow"/>
              </w:rPr>
              <w:t>ganglioneuromas</w:t>
            </w:r>
            <w:proofErr w:type="spellEnd"/>
            <w:r>
              <w:rPr>
                <w:rFonts w:ascii="Arial Narrow" w:eastAsia="Arial Narrow" w:hAnsi="Arial Narrow" w:cs="Arial Narrow"/>
              </w:rPr>
              <w:t>, gastrointesti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al </w:t>
            </w:r>
            <w:proofErr w:type="spellStart"/>
            <w:r>
              <w:rPr>
                <w:rFonts w:ascii="Arial Narrow" w:eastAsia="Arial Narrow" w:hAnsi="Arial Narrow" w:cs="Arial Narrow"/>
              </w:rPr>
              <w:t>ganglioneuromas</w:t>
            </w:r>
            <w:proofErr w:type="spellEnd"/>
            <w:r>
              <w:rPr>
                <w:rFonts w:ascii="Arial Narrow" w:eastAsia="Arial Narrow" w:hAnsi="Arial Narrow" w:cs="Arial Narrow"/>
              </w:rPr>
              <w:t>, eye abnormalities including corneal nerve thickening, and skeletal abnormalities i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cluding </w:t>
            </w:r>
            <w:proofErr w:type="spellStart"/>
            <w:r>
              <w:rPr>
                <w:rFonts w:ascii="Arial Narrow" w:eastAsia="Arial Narrow" w:hAnsi="Arial Narrow" w:cs="Arial Narrow"/>
              </w:rPr>
              <w:t>marfanoid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body habitus.</w:t>
            </w:r>
          </w:p>
        </w:tc>
        <w:tc>
          <w:tcPr>
            <w:tcW w:w="1417" w:type="dxa"/>
          </w:tcPr>
          <w:p w:rsidR="00DA4C0B" w:rsidRPr="00732299" w:rsidRDefault="00DA4C0B" w:rsidP="00DA4C0B">
            <w:pPr>
              <w:ind w:right="-54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3 (Highest aggressiveness)</w:t>
            </w:r>
          </w:p>
        </w:tc>
        <w:tc>
          <w:tcPr>
            <w:tcW w:w="1373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1</w:t>
            </w:r>
            <w:r w:rsidRPr="00732299"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vertAlign w:val="superscript"/>
              </w:rPr>
              <w:t>st</w:t>
            </w: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 xml:space="preserve"> year of life</w:t>
            </w:r>
          </w:p>
        </w:tc>
      </w:tr>
      <w:tr w:rsidR="00DA4C0B" w:rsidTr="00682ACD">
        <w:trPr>
          <w:cantSplit/>
          <w:tblHeader/>
        </w:trPr>
        <w:tc>
          <w:tcPr>
            <w:tcW w:w="718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</w:p>
        </w:tc>
        <w:tc>
          <w:tcPr>
            <w:tcW w:w="1091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FMTC (35-40% of all cases)</w:t>
            </w:r>
          </w:p>
        </w:tc>
        <w:tc>
          <w:tcPr>
            <w:tcW w:w="946" w:type="dxa"/>
          </w:tcPr>
          <w:p w:rsidR="00DA4C0B" w:rsidRDefault="00DA4C0B" w:rsidP="00DA4C0B">
            <w:pPr>
              <w:ind w:right="-7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609, 791,</w:t>
            </w:r>
          </w:p>
          <w:p w:rsidR="00DA4C0B" w:rsidRDefault="00DA4C0B" w:rsidP="00DA4C0B">
            <w:pPr>
              <w:spacing w:line="229" w:lineRule="exact"/>
              <w:ind w:right="-7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790, 804,</w:t>
            </w:r>
          </w:p>
          <w:p w:rsidR="00DA4C0B" w:rsidRDefault="00DA4C0B" w:rsidP="00DA4C0B">
            <w:pPr>
              <w:spacing w:line="229" w:lineRule="exact"/>
              <w:ind w:right="-7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649, 891,</w:t>
            </w:r>
          </w:p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768</w:t>
            </w:r>
          </w:p>
        </w:tc>
        <w:tc>
          <w:tcPr>
            <w:tcW w:w="3449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 xml:space="preserve">Four 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r more f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 xml:space="preserve">mily members with MTC only. No clinical 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</w:rPr>
              <w:t>idence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of </w:t>
            </w:r>
            <w:proofErr w:type="spellStart"/>
            <w:r>
              <w:rPr>
                <w:rFonts w:ascii="Arial Narrow" w:eastAsia="Arial Narrow" w:hAnsi="Arial Narrow" w:cs="Arial Narrow"/>
              </w:rPr>
              <w:t>phaeochromocytoma</w:t>
            </w:r>
            <w:proofErr w:type="spellEnd"/>
            <w:r>
              <w:rPr>
                <w:rFonts w:ascii="Arial Narrow" w:eastAsia="Arial Narrow" w:hAnsi="Arial Narrow" w:cs="Arial Narrow"/>
              </w:rPr>
              <w:t>, hyperparathyroidism, or any MEN2B-specific clinical features in affected or at-risk family members.</w:t>
            </w:r>
          </w:p>
        </w:tc>
        <w:tc>
          <w:tcPr>
            <w:tcW w:w="1417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1 (High aggressiveness)</w:t>
            </w:r>
          </w:p>
        </w:tc>
        <w:tc>
          <w:tcPr>
            <w:tcW w:w="1373" w:type="dxa"/>
          </w:tcPr>
          <w:p w:rsidR="00DA4C0B" w:rsidRPr="000A5C0F" w:rsidRDefault="00DA4C0B" w:rsidP="00DA4C0B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When calcitonin rises / 5 to 10 years of age</w:t>
            </w:r>
          </w:p>
        </w:tc>
      </w:tr>
    </w:tbl>
    <w:p w:rsidR="004A57EA" w:rsidRDefault="004A57EA" w:rsidP="004A57EA">
      <w:pPr>
        <w:spacing w:after="0" w:line="230" w:lineRule="exact"/>
        <w:ind w:left="140" w:right="10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Source: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(Interna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ional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RET</w:t>
      </w:r>
      <w:r>
        <w:rPr>
          <w:rFonts w:ascii="Arial Narrow" w:eastAsia="Arial Narrow" w:hAnsi="Arial Narrow" w:cs="Arial Narrow"/>
          <w:i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mutation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consortium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2006;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Raue</w:t>
      </w:r>
      <w:proofErr w:type="spellEnd"/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&amp;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nk-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Raue</w:t>
      </w:r>
      <w:proofErr w:type="spellEnd"/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2009,</w:t>
      </w:r>
      <w:r>
        <w:rPr>
          <w:rFonts w:ascii="Arial Narrow" w:eastAsia="Arial Narrow" w:hAnsi="Arial Narrow" w:cs="Arial Narrow"/>
          <w:spacing w:val="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2</w:t>
      </w:r>
      <w:r>
        <w:rPr>
          <w:rFonts w:ascii="Arial Narrow" w:eastAsia="Arial Narrow" w:hAnsi="Arial Narrow" w:cs="Arial Narrow"/>
          <w:sz w:val="20"/>
          <w:szCs w:val="20"/>
        </w:rPr>
        <w:t>010);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MTC: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me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ullary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thyroid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inoma; FMTC: familial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MTC</w:t>
      </w:r>
    </w:p>
    <w:p w:rsidR="00221A6B" w:rsidRDefault="00B1785A" w:rsidP="00341283">
      <w:pPr>
        <w:spacing w:after="0" w:line="340" w:lineRule="atLeast"/>
        <w:ind w:left="140" w:right="9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can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Tabl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1, 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 MEN2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once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inimum of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ures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family,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means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distinguishing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inheritable</w:t>
      </w:r>
      <w:r w:rsidR="00341283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disease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sporadic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MTC.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ases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sporadic,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 remainder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hered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tary</w:t>
      </w:r>
      <w:r>
        <w:rPr>
          <w:rFonts w:ascii="Tahoma" w:eastAsia="Tahoma" w:hAnsi="Tahoma" w:cs="Tahoma"/>
          <w:spacing w:val="56"/>
        </w:rPr>
        <w:t xml:space="preserve"> 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MEN2A,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MEN2B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FM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(Wells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anto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20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9).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the abse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ting,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conside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 to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po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eastAsia="Tahoma" w:hAnsi="Tahoma" w:cs="Tahoma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tia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l</w:t>
      </w:r>
      <w:r>
        <w:rPr>
          <w:rFonts w:ascii="Tahoma" w:eastAsia="Tahoma" w:hAnsi="Tahoma" w:cs="Tahoma"/>
          <w:w w:val="95"/>
          <w:sz w:val="23"/>
          <w:szCs w:val="23"/>
        </w:rPr>
        <w:t>ly</w:t>
      </w:r>
      <w:r>
        <w:rPr>
          <w:rFonts w:ascii="Tahoma" w:eastAsia="Tahoma" w:hAnsi="Tahoma" w:cs="Tahoma"/>
          <w:spacing w:val="10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have MEN2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conseq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ently, alo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fir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degree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 recommended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unde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annual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urveillance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additional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features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1"/>
        </w:rPr>
        <w:t>2</w:t>
      </w:r>
      <w:r w:rsidR="00341283">
        <w:rPr>
          <w:rStyle w:val="FootnoteReference"/>
          <w:rFonts w:ascii="Tahoma" w:eastAsia="Tahoma" w:hAnsi="Tahoma" w:cs="Tahoma"/>
          <w:spacing w:val="11"/>
        </w:rPr>
        <w:footnoteReference w:id="3"/>
      </w:r>
      <w:r>
        <w:rPr>
          <w:rFonts w:ascii="Tahoma" w:eastAsia="Tahoma" w:hAnsi="Tahoma" w:cs="Tahoma"/>
        </w:rPr>
        <w:t>.</w:t>
      </w:r>
    </w:p>
    <w:p w:rsidR="00221A6B" w:rsidRDefault="00221A6B">
      <w:pPr>
        <w:spacing w:before="4" w:after="0" w:line="240" w:lineRule="exact"/>
        <w:rPr>
          <w:sz w:val="24"/>
          <w:szCs w:val="24"/>
        </w:rPr>
      </w:pPr>
    </w:p>
    <w:p w:rsidR="00221A6B" w:rsidRDefault="00B1785A">
      <w:pPr>
        <w:spacing w:after="0" w:line="307" w:lineRule="auto"/>
        <w:ind w:left="140" w:right="9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Most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cases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aus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mut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tions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(o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98%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f MEN2 famil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 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RET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mutations)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graf</w:t>
      </w:r>
      <w:proofErr w:type="spellEnd"/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009).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Furthermore,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over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90%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 people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 xml:space="preserve">ho </w:t>
      </w:r>
      <w:r w:rsidR="0053075D"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1"/>
        </w:rPr>
        <w:t xml:space="preserve"> </w:t>
      </w:r>
      <w:r w:rsidR="0053075D"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 w:rsidR="0053075D"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66"/>
        </w:rPr>
        <w:t xml:space="preserve"> </w:t>
      </w:r>
      <w:proofErr w:type="gramStart"/>
      <w:r>
        <w:rPr>
          <w:rFonts w:ascii="Tahoma" w:eastAsia="Tahoma" w:hAnsi="Tahoma" w:cs="Tahoma"/>
        </w:rPr>
        <w:t xml:space="preserve">will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develop</w:t>
      </w:r>
      <w:proofErr w:type="gramEnd"/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 xml:space="preserve">N2  (Toledo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et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 xml:space="preserve">al. </w:t>
      </w:r>
      <w:r>
        <w:rPr>
          <w:rFonts w:ascii="Tahoma" w:eastAsia="Tahoma" w:hAnsi="Tahoma" w:cs="Tahoma"/>
          <w:spacing w:val="4"/>
        </w:rPr>
        <w:t xml:space="preserve"> </w:t>
      </w:r>
      <w:r w:rsidR="0053075D">
        <w:rPr>
          <w:rFonts w:ascii="Tahoma" w:eastAsia="Tahoma" w:hAnsi="Tahoma" w:cs="Tahoma"/>
        </w:rPr>
        <w:t>2006).</w:t>
      </w:r>
      <w:r>
        <w:rPr>
          <w:rFonts w:ascii="Tahoma" w:eastAsia="Tahoma" w:hAnsi="Tahoma" w:cs="Tahoma"/>
          <w:spacing w:val="2"/>
        </w:rPr>
        <w:t xml:space="preserve"> </w:t>
      </w:r>
      <w:r w:rsidR="0053075D"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</w:rPr>
        <w:t xml:space="preserve"> is auto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omal dominant, which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eans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offsp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ng </w:t>
      </w:r>
      <w:r>
        <w:rPr>
          <w:rFonts w:ascii="Tahoma" w:eastAsia="Tahoma" w:hAnsi="Tahoma" w:cs="Tahoma"/>
          <w:spacing w:val="1"/>
        </w:rPr>
        <w:t>wi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 xml:space="preserve">50% </w:t>
      </w:r>
      <w:r>
        <w:rPr>
          <w:rFonts w:ascii="Tahoma" w:eastAsia="Tahoma" w:hAnsi="Tahoma" w:cs="Tahoma"/>
        </w:rPr>
        <w:t>cha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aving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N2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themse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ves.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ET 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means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w w:val="95"/>
          <w:sz w:val="23"/>
          <w:szCs w:val="23"/>
        </w:rPr>
        <w:t>diag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eastAsia="Tahoma" w:hAnsi="Tahoma" w:cs="Tahoma"/>
          <w:w w:val="95"/>
          <w:sz w:val="23"/>
          <w:szCs w:val="23"/>
        </w:rPr>
        <w:t>osing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symptoms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stinguishing bet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MEN2, and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ave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more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mon 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orad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TC),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predicting </w:t>
      </w:r>
      <w:r>
        <w:rPr>
          <w:rFonts w:ascii="Tahoma" w:eastAsia="Tahoma" w:hAnsi="Tahoma" w:cs="Tahoma"/>
        </w:rPr>
        <w:t>which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fami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members will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deve</w:t>
      </w:r>
      <w:r>
        <w:rPr>
          <w:rFonts w:ascii="Tahoma" w:eastAsia="Tahoma" w:hAnsi="Tahoma" w:cs="Tahoma"/>
          <w:spacing w:val="1"/>
        </w:rPr>
        <w:t>lo</w:t>
      </w:r>
      <w:r>
        <w:rPr>
          <w:rFonts w:ascii="Tahoma" w:eastAsia="Tahoma" w:hAnsi="Tahoma" w:cs="Tahoma"/>
        </w:rPr>
        <w:t>p MEN2,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bas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whether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they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carry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pathogen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 mutation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e.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ve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specific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yp</w:t>
      </w:r>
      <w:r>
        <w:rPr>
          <w:rFonts w:ascii="Tahoma" w:eastAsia="Tahoma" w:hAnsi="Tahoma" w:cs="Tahoma"/>
        </w:rPr>
        <w:t>e-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ype relationsh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ps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have become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ty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 xml:space="preserve">und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termi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</w:p>
    <w:p w:rsidR="00221A6B" w:rsidRPr="0053075D" w:rsidRDefault="00B1785A" w:rsidP="0053075D">
      <w:pPr>
        <w:spacing w:before="5" w:after="0" w:line="258" w:lineRule="exact"/>
        <w:ind w:left="140" w:right="61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at</w:t>
      </w:r>
      <w:proofErr w:type="gramEnd"/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wh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 xml:space="preserve">a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rophy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act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hyroi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shou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per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orm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(</w:t>
      </w:r>
      <w:proofErr w:type="spellStart"/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aue</w:t>
      </w:r>
      <w:proofErr w:type="spellEnd"/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&amp;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k-</w:t>
      </w:r>
      <w:proofErr w:type="spellStart"/>
      <w:r>
        <w:rPr>
          <w:rFonts w:ascii="Tahoma" w:eastAsia="Tahoma" w:hAnsi="Tahoma" w:cs="Tahoma"/>
          <w:position w:val="-1"/>
        </w:rPr>
        <w:t>Ra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e</w:t>
      </w:r>
      <w:proofErr w:type="spellEnd"/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20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position w:val="-1"/>
        </w:rPr>
        <w:t>9).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9" w:name="_Toc358798399"/>
      <w:r>
        <w:rPr>
          <w:rFonts w:eastAsia="Tahoma"/>
        </w:rPr>
        <w:t>Delivery</w:t>
      </w:r>
      <w:r>
        <w:rPr>
          <w:rFonts w:eastAsia="Tahoma"/>
          <w:spacing w:val="-9"/>
        </w:rPr>
        <w:t xml:space="preserve"> </w:t>
      </w:r>
      <w:r>
        <w:rPr>
          <w:rFonts w:eastAsia="Tahoma"/>
        </w:rPr>
        <w:t>of the</w:t>
      </w:r>
      <w:r>
        <w:rPr>
          <w:rFonts w:eastAsia="Tahoma"/>
          <w:spacing w:val="-4"/>
        </w:rPr>
        <w:t xml:space="preserve"> </w:t>
      </w:r>
      <w:r>
        <w:rPr>
          <w:rFonts w:eastAsia="Tahoma"/>
        </w:rPr>
        <w:t>inter</w:t>
      </w:r>
      <w:r>
        <w:rPr>
          <w:rFonts w:eastAsia="Tahoma"/>
          <w:spacing w:val="1"/>
        </w:rPr>
        <w:t>v</w:t>
      </w:r>
      <w:r>
        <w:rPr>
          <w:rFonts w:eastAsia="Tahoma"/>
        </w:rPr>
        <w:t>ention</w:t>
      </w:r>
      <w:bookmarkEnd w:id="9"/>
    </w:p>
    <w:p w:rsidR="00221A6B" w:rsidRDefault="00221A6B">
      <w:pPr>
        <w:spacing w:before="18" w:after="0" w:line="220" w:lineRule="exact"/>
      </w:pPr>
    </w:p>
    <w:p w:rsidR="00221A6B" w:rsidRDefault="00B1785A">
      <w:pPr>
        <w:spacing w:after="0" w:line="312" w:lineRule="auto"/>
        <w:ind w:left="140" w:right="9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ons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ccur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clin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ures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 MEN2,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ond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mbers, at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ris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has been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diagnosed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occur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subsequent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counselling.</w:t>
      </w:r>
    </w:p>
    <w:p w:rsidR="00221A6B" w:rsidRDefault="00221A6B">
      <w:pPr>
        <w:spacing w:before="19" w:after="0" w:line="220" w:lineRule="exact"/>
      </w:pPr>
    </w:p>
    <w:p w:rsidR="00221A6B" w:rsidRDefault="00B1785A">
      <w:pPr>
        <w:spacing w:after="0" w:line="312" w:lineRule="auto"/>
        <w:ind w:left="140" w:right="9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Each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erson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being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enetic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mu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tions would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eed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tes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once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(in duplic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recomme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Royal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llege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Patho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ogists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tralia) (RC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2007). Howe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er,</w:t>
      </w:r>
      <w:r>
        <w:rPr>
          <w:rFonts w:ascii="Tahoma" w:eastAsia="Tahoma" w:hAnsi="Tahoma" w:cs="Tahoma"/>
          <w:spacing w:val="1"/>
        </w:rPr>
        <w:t xml:space="preserve"> th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cor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espo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would require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lifelong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surveillance.</w:t>
      </w:r>
    </w:p>
    <w:p w:rsidR="00221A6B" w:rsidRDefault="00221A6B">
      <w:pPr>
        <w:spacing w:before="2" w:after="0" w:line="240" w:lineRule="exact"/>
        <w:rPr>
          <w:sz w:val="24"/>
          <w:szCs w:val="24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10" w:name="_Toc358798400"/>
      <w:r>
        <w:rPr>
          <w:rFonts w:eastAsia="Tahoma"/>
        </w:rPr>
        <w:t>Clinical</w:t>
      </w:r>
      <w:r>
        <w:rPr>
          <w:rFonts w:eastAsia="Tahoma"/>
          <w:spacing w:val="-8"/>
        </w:rPr>
        <w:t xml:space="preserve"> </w:t>
      </w:r>
      <w:r>
        <w:rPr>
          <w:rFonts w:eastAsia="Tahoma"/>
        </w:rPr>
        <w:t>need</w:t>
      </w:r>
      <w:r>
        <w:rPr>
          <w:rFonts w:eastAsia="Tahoma"/>
          <w:spacing w:val="-5"/>
        </w:rPr>
        <w:t xml:space="preserve"> </w:t>
      </w:r>
      <w:r>
        <w:rPr>
          <w:rFonts w:eastAsia="Tahoma"/>
        </w:rPr>
        <w:t>and</w:t>
      </w:r>
      <w:r>
        <w:rPr>
          <w:rFonts w:eastAsia="Tahoma"/>
          <w:spacing w:val="-4"/>
        </w:rPr>
        <w:t xml:space="preserve"> </w:t>
      </w:r>
      <w:r>
        <w:rPr>
          <w:rFonts w:eastAsia="Tahoma"/>
        </w:rPr>
        <w:t>burden</w:t>
      </w:r>
      <w:r>
        <w:rPr>
          <w:rFonts w:eastAsia="Tahoma"/>
          <w:spacing w:val="-8"/>
        </w:rPr>
        <w:t xml:space="preserve"> </w:t>
      </w:r>
      <w:r>
        <w:rPr>
          <w:rFonts w:eastAsia="Tahoma"/>
        </w:rPr>
        <w:t>of</w:t>
      </w:r>
      <w:r>
        <w:rPr>
          <w:rFonts w:eastAsia="Tahoma"/>
          <w:spacing w:val="-2"/>
        </w:rPr>
        <w:t xml:space="preserve"> </w:t>
      </w:r>
      <w:r>
        <w:rPr>
          <w:rFonts w:eastAsia="Tahoma"/>
        </w:rPr>
        <w:t>dis</w:t>
      </w:r>
      <w:r>
        <w:rPr>
          <w:rFonts w:eastAsia="Tahoma"/>
          <w:spacing w:val="2"/>
        </w:rPr>
        <w:t>e</w:t>
      </w:r>
      <w:r>
        <w:rPr>
          <w:rFonts w:eastAsia="Tahoma"/>
        </w:rPr>
        <w:t>ase</w:t>
      </w:r>
      <w:bookmarkEnd w:id="10"/>
    </w:p>
    <w:p w:rsidR="00221A6B" w:rsidRDefault="00221A6B" w:rsidP="00061456"/>
    <w:p w:rsidR="00221A6B" w:rsidRDefault="00B1785A">
      <w:pPr>
        <w:spacing w:after="0" w:line="311" w:lineRule="auto"/>
        <w:ind w:left="140" w:right="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timated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2"/>
        </w:rPr>
        <w:t>v</w:t>
      </w:r>
      <w:r>
        <w:rPr>
          <w:rFonts w:ascii="Tahoma" w:eastAsia="Tahoma" w:hAnsi="Tahoma" w:cs="Tahoma"/>
        </w:rPr>
        <w:t>alence 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2.5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10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,000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population (</w:t>
      </w:r>
      <w:proofErr w:type="spellStart"/>
      <w:r>
        <w:rPr>
          <w:rFonts w:ascii="Tahoma" w:eastAsia="Tahoma" w:hAnsi="Tahoma" w:cs="Tahoma"/>
        </w:rPr>
        <w:t>Raue</w:t>
      </w:r>
      <w:proofErr w:type="spell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Frank-</w:t>
      </w:r>
      <w:proofErr w:type="spellStart"/>
      <w:r>
        <w:rPr>
          <w:rFonts w:ascii="Tahoma" w:eastAsia="Tahoma" w:hAnsi="Tahoma" w:cs="Tahoma"/>
        </w:rPr>
        <w:t>Raue</w:t>
      </w:r>
      <w:proofErr w:type="spell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2010).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population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22.6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million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people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(ABS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2011),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is therefore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stimat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565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Australians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disord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r.</w:t>
      </w:r>
    </w:p>
    <w:p w:rsidR="00221A6B" w:rsidRDefault="00221A6B">
      <w:pPr>
        <w:spacing w:before="11" w:after="0" w:line="220" w:lineRule="exact"/>
      </w:pPr>
    </w:p>
    <w:p w:rsidR="00221A6B" w:rsidRDefault="0053075D" w:rsidP="00A4001F">
      <w:pPr>
        <w:spacing w:after="0" w:line="309" w:lineRule="auto"/>
        <w:ind w:left="140" w:right="93"/>
        <w:jc w:val="both"/>
        <w:rPr>
          <w:sz w:val="20"/>
          <w:szCs w:val="20"/>
        </w:rPr>
      </w:pPr>
      <w:r>
        <w:rPr>
          <w:rFonts w:ascii="Tahoma" w:eastAsia="Tahoma" w:hAnsi="Tahoma" w:cs="Tahoma"/>
        </w:rPr>
        <w:t>The</w:t>
      </w:r>
      <w:r w:rsidR="00B1785A">
        <w:rPr>
          <w:rFonts w:ascii="Tahoma" w:eastAsia="Tahoma" w:hAnsi="Tahoma" w:cs="Tahoma"/>
          <w:spacing w:val="6"/>
        </w:rPr>
        <w:t xml:space="preserve"> </w:t>
      </w:r>
      <w:r w:rsidR="00B1785A">
        <w:rPr>
          <w:rFonts w:ascii="Tahoma" w:eastAsia="Tahoma" w:hAnsi="Tahoma" w:cs="Tahoma"/>
          <w:spacing w:val="1"/>
        </w:rPr>
        <w:t>b</w:t>
      </w:r>
      <w:r w:rsidR="00B1785A"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 w:rsidR="00B1785A">
        <w:rPr>
          <w:rFonts w:ascii="Tahoma" w:eastAsia="Tahoma" w:hAnsi="Tahoma" w:cs="Tahoma"/>
          <w:spacing w:val="6"/>
        </w:rPr>
        <w:t xml:space="preserve"> </w:t>
      </w:r>
      <w:r w:rsidR="00B1785A">
        <w:rPr>
          <w:rFonts w:ascii="Tahoma" w:eastAsia="Tahoma" w:hAnsi="Tahoma" w:cs="Tahoma"/>
        </w:rPr>
        <w:t>estimat</w:t>
      </w:r>
      <w:r>
        <w:rPr>
          <w:rFonts w:ascii="Tahoma" w:eastAsia="Tahoma" w:hAnsi="Tahoma" w:cs="Tahoma"/>
        </w:rPr>
        <w:t>e</w:t>
      </w:r>
      <w:r w:rsidR="00B1785A"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 w:rsidR="00B1785A"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</w:t>
      </w:r>
      <w:r w:rsidR="00B1785A">
        <w:rPr>
          <w:rFonts w:ascii="Tahoma" w:eastAsia="Tahoma" w:hAnsi="Tahoma" w:cs="Tahoma"/>
          <w:spacing w:val="7"/>
        </w:rPr>
        <w:t xml:space="preserve"> </w:t>
      </w:r>
      <w:r w:rsidR="00B1785A">
        <w:rPr>
          <w:rFonts w:ascii="Tahoma" w:eastAsia="Tahoma" w:hAnsi="Tahoma" w:cs="Tahoma"/>
        </w:rPr>
        <w:t>popula</w:t>
      </w:r>
      <w:r w:rsidR="00B1785A"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</w:t>
      </w:r>
      <w:r w:rsidR="00B1785A">
        <w:rPr>
          <w:rFonts w:ascii="Tahoma" w:eastAsia="Tahoma" w:hAnsi="Tahoma" w:cs="Tahoma"/>
        </w:rPr>
        <w:t xml:space="preserve"> </w:t>
      </w:r>
      <w:r w:rsidR="00B1785A">
        <w:rPr>
          <w:rFonts w:ascii="Tahoma" w:eastAsia="Tahoma" w:hAnsi="Tahoma" w:cs="Tahoma"/>
          <w:sz w:val="23"/>
          <w:szCs w:val="23"/>
        </w:rPr>
        <w:t>suspected</w:t>
      </w:r>
      <w:r w:rsidR="00B1785A">
        <w:rPr>
          <w:rFonts w:ascii="Tahoma" w:eastAsia="Tahoma" w:hAnsi="Tahoma" w:cs="Tahoma"/>
          <w:spacing w:val="2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of</w:t>
      </w:r>
      <w:r w:rsidR="00B1785A">
        <w:rPr>
          <w:rFonts w:ascii="Tahoma" w:eastAsia="Tahoma" w:hAnsi="Tahoma" w:cs="Tahoma"/>
          <w:spacing w:val="8"/>
        </w:rPr>
        <w:t xml:space="preserve"> </w:t>
      </w:r>
      <w:r w:rsidR="00B1785A">
        <w:rPr>
          <w:rFonts w:ascii="Tahoma" w:eastAsia="Tahoma" w:hAnsi="Tahoma" w:cs="Tahoma"/>
        </w:rPr>
        <w:t>hav</w:t>
      </w:r>
      <w:r w:rsidR="00B1785A"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 w:rsidR="00B1785A">
        <w:rPr>
          <w:rFonts w:ascii="Tahoma" w:eastAsia="Tahoma" w:hAnsi="Tahoma" w:cs="Tahoma"/>
          <w:spacing w:val="3"/>
        </w:rPr>
        <w:t xml:space="preserve"> </w:t>
      </w:r>
      <w:r w:rsidR="00B1785A">
        <w:rPr>
          <w:rFonts w:ascii="Tahoma" w:eastAsia="Tahoma" w:hAnsi="Tahoma" w:cs="Tahoma"/>
        </w:rPr>
        <w:t>MEN</w:t>
      </w:r>
      <w:r w:rsidR="00B1785A"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,</w:t>
      </w:r>
      <w:r w:rsidR="00B1785A"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are</w:t>
      </w:r>
      <w:r w:rsidR="00B1785A">
        <w:rPr>
          <w:rFonts w:ascii="Tahoma" w:eastAsia="Tahoma" w:hAnsi="Tahoma" w:cs="Tahoma"/>
          <w:spacing w:val="6"/>
        </w:rPr>
        <w:t xml:space="preserve"> </w:t>
      </w:r>
      <w:r w:rsidR="00B1785A"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hose</w:t>
      </w:r>
      <w:r w:rsidR="00B1785A"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who</w:t>
      </w:r>
      <w:r w:rsidR="00B1785A">
        <w:rPr>
          <w:rFonts w:ascii="Tahoma" w:eastAsia="Tahoma" w:hAnsi="Tahoma" w:cs="Tahoma"/>
          <w:spacing w:val="5"/>
        </w:rPr>
        <w:t xml:space="preserve"> </w:t>
      </w:r>
      <w:r w:rsidR="00B1785A">
        <w:rPr>
          <w:rFonts w:ascii="Tahoma" w:eastAsia="Tahoma" w:hAnsi="Tahoma" w:cs="Tahoma"/>
        </w:rPr>
        <w:t>a</w:t>
      </w:r>
      <w:r w:rsidR="00B1785A">
        <w:rPr>
          <w:rFonts w:ascii="Tahoma" w:eastAsia="Tahoma" w:hAnsi="Tahoma" w:cs="Tahoma"/>
          <w:spacing w:val="1"/>
        </w:rPr>
        <w:t>r</w:t>
      </w:r>
      <w:r w:rsidR="00B1785A">
        <w:rPr>
          <w:rFonts w:ascii="Tahoma" w:eastAsia="Tahoma" w:hAnsi="Tahoma" w:cs="Tahoma"/>
        </w:rPr>
        <w:t>e diagnosed with</w:t>
      </w:r>
      <w:r w:rsidR="00B1785A">
        <w:rPr>
          <w:rFonts w:ascii="Tahoma" w:eastAsia="Tahoma" w:hAnsi="Tahoma" w:cs="Tahoma"/>
          <w:spacing w:val="5"/>
        </w:rPr>
        <w:t xml:space="preserve"> </w:t>
      </w:r>
      <w:r w:rsidR="00B1785A">
        <w:rPr>
          <w:rFonts w:ascii="Tahoma" w:eastAsia="Tahoma" w:hAnsi="Tahoma" w:cs="Tahoma"/>
        </w:rPr>
        <w:t>MTC.</w:t>
      </w:r>
      <w:r w:rsidR="00B1785A">
        <w:rPr>
          <w:rFonts w:ascii="Tahoma" w:eastAsia="Tahoma" w:hAnsi="Tahoma" w:cs="Tahoma"/>
          <w:spacing w:val="4"/>
        </w:rPr>
        <w:t xml:space="preserve"> </w:t>
      </w:r>
      <w:r w:rsidR="00B1785A">
        <w:rPr>
          <w:rFonts w:ascii="Tahoma" w:eastAsia="Tahoma" w:hAnsi="Tahoma" w:cs="Tahoma"/>
        </w:rPr>
        <w:t>In</w:t>
      </w:r>
      <w:r w:rsidR="00B1785A">
        <w:rPr>
          <w:rFonts w:ascii="Tahoma" w:eastAsia="Tahoma" w:hAnsi="Tahoma" w:cs="Tahoma"/>
          <w:spacing w:val="7"/>
        </w:rPr>
        <w:t xml:space="preserve"> </w:t>
      </w:r>
      <w:r w:rsidR="00B1785A">
        <w:rPr>
          <w:rFonts w:ascii="Tahoma" w:eastAsia="Tahoma" w:hAnsi="Tahoma" w:cs="Tahoma"/>
        </w:rPr>
        <w:t>2007,</w:t>
      </w:r>
      <w:r w:rsidR="00B1785A">
        <w:rPr>
          <w:rFonts w:ascii="Tahoma" w:eastAsia="Tahoma" w:hAnsi="Tahoma" w:cs="Tahoma"/>
          <w:spacing w:val="3"/>
        </w:rPr>
        <w:t xml:space="preserve"> </w:t>
      </w:r>
      <w:r w:rsidR="00B1785A">
        <w:rPr>
          <w:rFonts w:ascii="Tahoma" w:eastAsia="Tahoma" w:hAnsi="Tahoma" w:cs="Tahoma"/>
        </w:rPr>
        <w:t>there</w:t>
      </w:r>
      <w:r w:rsidR="00B1785A">
        <w:rPr>
          <w:rFonts w:ascii="Tahoma" w:eastAsia="Tahoma" w:hAnsi="Tahoma" w:cs="Tahoma"/>
          <w:spacing w:val="4"/>
        </w:rPr>
        <w:t xml:space="preserve"> </w:t>
      </w:r>
      <w:r w:rsidR="00B1785A">
        <w:rPr>
          <w:rFonts w:ascii="Tahoma" w:eastAsia="Tahoma" w:hAnsi="Tahoma" w:cs="Tahoma"/>
        </w:rPr>
        <w:t>were</w:t>
      </w:r>
      <w:r w:rsidR="00B1785A">
        <w:rPr>
          <w:rFonts w:ascii="Tahoma" w:eastAsia="Tahoma" w:hAnsi="Tahoma" w:cs="Tahoma"/>
          <w:spacing w:val="4"/>
        </w:rPr>
        <w:t xml:space="preserve"> </w:t>
      </w:r>
      <w:r w:rsidR="00B1785A">
        <w:rPr>
          <w:rFonts w:ascii="Tahoma" w:eastAsia="Tahoma" w:hAnsi="Tahoma" w:cs="Tahoma"/>
        </w:rPr>
        <w:t>a</w:t>
      </w:r>
      <w:r w:rsidR="00B1785A">
        <w:rPr>
          <w:rFonts w:ascii="Tahoma" w:eastAsia="Tahoma" w:hAnsi="Tahoma" w:cs="Tahoma"/>
          <w:spacing w:val="8"/>
        </w:rPr>
        <w:t xml:space="preserve"> </w:t>
      </w:r>
      <w:r w:rsidR="00B1785A">
        <w:rPr>
          <w:rFonts w:ascii="Tahoma" w:eastAsia="Tahoma" w:hAnsi="Tahoma" w:cs="Tahoma"/>
        </w:rPr>
        <w:t>total</w:t>
      </w:r>
      <w:r w:rsidR="00B1785A">
        <w:rPr>
          <w:rFonts w:ascii="Tahoma" w:eastAsia="Tahoma" w:hAnsi="Tahoma" w:cs="Tahoma"/>
          <w:spacing w:val="5"/>
        </w:rPr>
        <w:t xml:space="preserve"> </w:t>
      </w:r>
      <w:r w:rsidR="00B1785A">
        <w:rPr>
          <w:rFonts w:ascii="Tahoma" w:eastAsia="Tahoma" w:hAnsi="Tahoma" w:cs="Tahoma"/>
        </w:rPr>
        <w:t>of</w:t>
      </w:r>
      <w:r w:rsidR="00B1785A">
        <w:rPr>
          <w:rFonts w:ascii="Tahoma" w:eastAsia="Tahoma" w:hAnsi="Tahoma" w:cs="Tahoma"/>
          <w:spacing w:val="7"/>
        </w:rPr>
        <w:t xml:space="preserve"> </w:t>
      </w:r>
      <w:r w:rsidR="00B1785A">
        <w:rPr>
          <w:rFonts w:ascii="Tahoma" w:eastAsia="Tahoma" w:hAnsi="Tahoma" w:cs="Tahoma"/>
        </w:rPr>
        <w:t>456</w:t>
      </w:r>
      <w:r w:rsidR="00B1785A">
        <w:rPr>
          <w:rFonts w:ascii="Tahoma" w:eastAsia="Tahoma" w:hAnsi="Tahoma" w:cs="Tahoma"/>
          <w:spacing w:val="6"/>
        </w:rPr>
        <w:t xml:space="preserve"> </w:t>
      </w:r>
      <w:r w:rsidR="00B1785A">
        <w:rPr>
          <w:rFonts w:ascii="Tahoma" w:eastAsia="Tahoma" w:hAnsi="Tahoma" w:cs="Tahoma"/>
        </w:rPr>
        <w:t>males</w:t>
      </w:r>
      <w:r w:rsidR="00B1785A">
        <w:rPr>
          <w:rFonts w:ascii="Tahoma" w:eastAsia="Tahoma" w:hAnsi="Tahoma" w:cs="Tahoma"/>
          <w:spacing w:val="3"/>
        </w:rPr>
        <w:t xml:space="preserve"> </w:t>
      </w:r>
      <w:r w:rsidR="00B1785A">
        <w:rPr>
          <w:rFonts w:ascii="Tahoma" w:eastAsia="Tahoma" w:hAnsi="Tahoma" w:cs="Tahoma"/>
        </w:rPr>
        <w:t>and</w:t>
      </w:r>
      <w:r w:rsidR="00B1785A">
        <w:rPr>
          <w:rFonts w:ascii="Tahoma" w:eastAsia="Tahoma" w:hAnsi="Tahoma" w:cs="Tahoma"/>
          <w:spacing w:val="5"/>
        </w:rPr>
        <w:t xml:space="preserve"> </w:t>
      </w:r>
      <w:r w:rsidR="00B1785A">
        <w:rPr>
          <w:rFonts w:ascii="Tahoma" w:eastAsia="Tahoma" w:hAnsi="Tahoma" w:cs="Tahoma"/>
        </w:rPr>
        <w:t>1,331</w:t>
      </w:r>
      <w:r w:rsidR="00B1785A">
        <w:rPr>
          <w:rFonts w:ascii="Tahoma" w:eastAsia="Tahoma" w:hAnsi="Tahoma" w:cs="Tahoma"/>
          <w:spacing w:val="3"/>
        </w:rPr>
        <w:t xml:space="preserve"> </w:t>
      </w:r>
      <w:r w:rsidR="00B1785A">
        <w:rPr>
          <w:rFonts w:ascii="Tahoma" w:eastAsia="Tahoma" w:hAnsi="Tahoma" w:cs="Tahoma"/>
        </w:rPr>
        <w:t>fema</w:t>
      </w:r>
      <w:r w:rsidR="00B1785A">
        <w:rPr>
          <w:rFonts w:ascii="Tahoma" w:eastAsia="Tahoma" w:hAnsi="Tahoma" w:cs="Tahoma"/>
          <w:spacing w:val="1"/>
        </w:rPr>
        <w:t>l</w:t>
      </w:r>
      <w:r w:rsidR="00B1785A">
        <w:rPr>
          <w:rFonts w:ascii="Tahoma" w:eastAsia="Tahoma" w:hAnsi="Tahoma" w:cs="Tahoma"/>
        </w:rPr>
        <w:t>es</w:t>
      </w:r>
      <w:r w:rsidR="00B1785A">
        <w:rPr>
          <w:rFonts w:ascii="Tahoma" w:eastAsia="Tahoma" w:hAnsi="Tahoma" w:cs="Tahoma"/>
          <w:spacing w:val="1"/>
        </w:rPr>
        <w:t xml:space="preserve"> </w:t>
      </w:r>
      <w:r w:rsidR="00B1785A">
        <w:rPr>
          <w:rFonts w:ascii="Tahoma" w:eastAsia="Tahoma" w:hAnsi="Tahoma" w:cs="Tahoma"/>
        </w:rPr>
        <w:t>newly diagnosed</w:t>
      </w:r>
      <w:r w:rsidR="00B1785A"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with</w:t>
      </w:r>
      <w:r w:rsidR="00B1785A">
        <w:rPr>
          <w:rFonts w:ascii="Tahoma" w:eastAsia="Tahoma" w:hAnsi="Tahoma" w:cs="Tahoma"/>
          <w:spacing w:val="1"/>
        </w:rPr>
        <w:t xml:space="preserve"> </w:t>
      </w:r>
      <w:r w:rsidR="00B1785A">
        <w:rPr>
          <w:rFonts w:ascii="Tahoma" w:eastAsia="Tahoma" w:hAnsi="Tahoma" w:cs="Tahoma"/>
        </w:rPr>
        <w:t>thyro</w:t>
      </w:r>
      <w:r w:rsidR="00B1785A">
        <w:rPr>
          <w:rFonts w:ascii="Tahoma" w:eastAsia="Tahoma" w:hAnsi="Tahoma" w:cs="Tahoma"/>
          <w:spacing w:val="1"/>
        </w:rPr>
        <w:t>i</w:t>
      </w:r>
      <w:r w:rsidR="00B1785A">
        <w:rPr>
          <w:rFonts w:ascii="Tahoma" w:eastAsia="Tahoma" w:hAnsi="Tahoma" w:cs="Tahoma"/>
        </w:rPr>
        <w:t>d</w:t>
      </w:r>
      <w:r w:rsidR="00B1785A">
        <w:rPr>
          <w:rFonts w:ascii="Tahoma" w:eastAsia="Tahoma" w:hAnsi="Tahoma" w:cs="Tahoma"/>
          <w:spacing w:val="67"/>
        </w:rPr>
        <w:t xml:space="preserve"> </w:t>
      </w:r>
      <w:r w:rsidR="00B1785A">
        <w:rPr>
          <w:rFonts w:ascii="Tahoma" w:eastAsia="Tahoma" w:hAnsi="Tahoma" w:cs="Tahoma"/>
        </w:rPr>
        <w:t>ca</w:t>
      </w:r>
      <w:r w:rsidR="00B1785A">
        <w:rPr>
          <w:rFonts w:ascii="Tahoma" w:eastAsia="Tahoma" w:hAnsi="Tahoma" w:cs="Tahoma"/>
          <w:spacing w:val="1"/>
        </w:rPr>
        <w:t>r</w:t>
      </w:r>
      <w:r w:rsidR="00B1785A">
        <w:rPr>
          <w:rFonts w:ascii="Tahoma" w:eastAsia="Tahoma" w:hAnsi="Tahoma" w:cs="Tahoma"/>
        </w:rPr>
        <w:t>cino</w:t>
      </w:r>
      <w:r w:rsidR="00B1785A">
        <w:rPr>
          <w:rFonts w:ascii="Tahoma" w:eastAsia="Tahoma" w:hAnsi="Tahoma" w:cs="Tahoma"/>
          <w:spacing w:val="2"/>
        </w:rPr>
        <w:t>m</w:t>
      </w:r>
      <w:r w:rsidR="00B1785A">
        <w:rPr>
          <w:rFonts w:ascii="Tahoma" w:eastAsia="Tahoma" w:hAnsi="Tahoma" w:cs="Tahoma"/>
        </w:rPr>
        <w:t>as</w:t>
      </w:r>
      <w:r w:rsidR="00B1785A">
        <w:rPr>
          <w:rFonts w:ascii="Tahoma" w:eastAsia="Tahoma" w:hAnsi="Tahoma" w:cs="Tahoma"/>
          <w:spacing w:val="63"/>
        </w:rPr>
        <w:t xml:space="preserve"> </w:t>
      </w:r>
      <w:r w:rsidR="00B1785A">
        <w:rPr>
          <w:rFonts w:ascii="Tahoma" w:eastAsia="Tahoma" w:hAnsi="Tahoma" w:cs="Tahoma"/>
        </w:rPr>
        <w:t>(</w:t>
      </w:r>
      <w:proofErr w:type="gramStart"/>
      <w:r w:rsidR="00B1785A">
        <w:rPr>
          <w:rFonts w:ascii="Tahoma" w:eastAsia="Tahoma" w:hAnsi="Tahoma" w:cs="Tahoma"/>
        </w:rPr>
        <w:t xml:space="preserve">AIHW </w:t>
      </w:r>
      <w:r w:rsidR="00B1785A">
        <w:rPr>
          <w:rFonts w:ascii="Tahoma" w:eastAsia="Tahoma" w:hAnsi="Tahoma" w:cs="Tahoma"/>
          <w:spacing w:val="1"/>
        </w:rPr>
        <w:t xml:space="preserve"> </w:t>
      </w:r>
      <w:r w:rsidR="00B1785A">
        <w:rPr>
          <w:rFonts w:ascii="Tahoma" w:eastAsia="Tahoma" w:hAnsi="Tahoma" w:cs="Tahoma"/>
        </w:rPr>
        <w:t>2010</w:t>
      </w:r>
      <w:proofErr w:type="gramEnd"/>
      <w:r w:rsidR="00B1785A">
        <w:rPr>
          <w:rFonts w:ascii="Tahoma" w:eastAsia="Tahoma" w:hAnsi="Tahoma" w:cs="Tahoma"/>
        </w:rPr>
        <w:t>).</w:t>
      </w:r>
      <w:r w:rsidR="00B1785A">
        <w:rPr>
          <w:rFonts w:ascii="Tahoma" w:eastAsia="Tahoma" w:hAnsi="Tahoma" w:cs="Tahoma"/>
          <w:spacing w:val="68"/>
        </w:rPr>
        <w:t xml:space="preserve"> </w:t>
      </w:r>
      <w:r w:rsidR="00B1785A">
        <w:rPr>
          <w:rFonts w:ascii="Tahoma" w:eastAsia="Tahoma" w:hAnsi="Tahoma" w:cs="Tahoma"/>
          <w:spacing w:val="1"/>
        </w:rPr>
        <w:t>A</w:t>
      </w:r>
      <w:r w:rsidR="00B1785A">
        <w:rPr>
          <w:rFonts w:ascii="Tahoma" w:eastAsia="Tahoma" w:hAnsi="Tahoma" w:cs="Tahoma"/>
        </w:rPr>
        <w:t>pproximately</w:t>
      </w:r>
      <w:r w:rsidR="00B1785A"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5</w:t>
      </w:r>
      <w:r w:rsidR="00B1785A"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 w:rsidR="00B1785A"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10%</w:t>
      </w:r>
      <w:r w:rsidR="00B1785A"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 w:rsidR="00B1785A">
        <w:rPr>
          <w:rFonts w:ascii="Tahoma" w:eastAsia="Tahoma" w:hAnsi="Tahoma" w:cs="Tahoma"/>
          <w:spacing w:val="3"/>
        </w:rPr>
        <w:t xml:space="preserve"> </w:t>
      </w:r>
      <w:r w:rsidR="00B1785A">
        <w:rPr>
          <w:rFonts w:ascii="Tahoma" w:eastAsia="Tahoma" w:hAnsi="Tahoma" w:cs="Tahoma"/>
        </w:rPr>
        <w:t>thy</w:t>
      </w:r>
      <w:r w:rsidR="00B1785A">
        <w:rPr>
          <w:rFonts w:ascii="Tahoma" w:eastAsia="Tahoma" w:hAnsi="Tahoma" w:cs="Tahoma"/>
          <w:spacing w:val="1"/>
        </w:rPr>
        <w:t>r</w:t>
      </w:r>
      <w:r w:rsidR="00B1785A">
        <w:rPr>
          <w:rFonts w:ascii="Tahoma" w:eastAsia="Tahoma" w:hAnsi="Tahoma" w:cs="Tahoma"/>
        </w:rPr>
        <w:t>oid</w:t>
      </w:r>
    </w:p>
    <w:p w:rsidR="00221A6B" w:rsidRPr="00341283" w:rsidRDefault="00221A6B" w:rsidP="00341283">
      <w:pPr>
        <w:spacing w:after="0" w:line="240" w:lineRule="auto"/>
        <w:ind w:left="140" w:right="2208"/>
        <w:jc w:val="both"/>
        <w:rPr>
          <w:rFonts w:ascii="Calibri" w:eastAsia="Calibri" w:hAnsi="Calibri" w:cs="Calibri"/>
          <w:sz w:val="20"/>
          <w:szCs w:val="20"/>
        </w:rPr>
        <w:sectPr w:rsidR="00221A6B" w:rsidRPr="00341283" w:rsidSect="009D1332">
          <w:pgSz w:w="11920" w:h="16840"/>
          <w:pgMar w:top="1580" w:right="1280" w:bottom="700" w:left="1300" w:header="720" w:footer="507" w:gutter="0"/>
          <w:cols w:space="720"/>
          <w:docGrid w:linePitch="299"/>
        </w:sectPr>
      </w:pPr>
    </w:p>
    <w:p w:rsidR="00221A6B" w:rsidRDefault="00221A6B">
      <w:pPr>
        <w:spacing w:before="5" w:after="0" w:line="190" w:lineRule="exact"/>
        <w:rPr>
          <w:sz w:val="19"/>
          <w:szCs w:val="19"/>
        </w:rPr>
      </w:pPr>
    </w:p>
    <w:p w:rsidR="00221A6B" w:rsidRDefault="00B1785A">
      <w:pPr>
        <w:spacing w:before="22" w:after="0" w:line="308" w:lineRule="auto"/>
        <w:ind w:left="140" w:right="9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carc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nomas</w:t>
      </w:r>
      <w:proofErr w:type="gram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medulla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Keatts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7"/>
        </w:rPr>
        <w:t xml:space="preserve"> </w:t>
      </w:r>
      <w:proofErr w:type="spellStart"/>
      <w:r>
        <w:rPr>
          <w:rFonts w:ascii="Tahoma" w:eastAsia="Tahoma" w:hAnsi="Tahoma" w:cs="Tahoma"/>
        </w:rPr>
        <w:t>Itano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2006),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estimated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1,787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thyroid carc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nomas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diagnosed,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89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179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them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medullary.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007,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were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50 diagnostic tests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performed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proofErr w:type="spellStart"/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hers</w:t>
      </w:r>
      <w:proofErr w:type="spell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2008).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within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 range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expec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given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timated</w:t>
      </w:r>
      <w:r>
        <w:rPr>
          <w:rFonts w:ascii="Tahoma" w:eastAsia="Tahoma" w:hAnsi="Tahoma" w:cs="Tahoma"/>
          <w:spacing w:val="1"/>
        </w:rPr>
        <w:t xml:space="preserve"> 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TCs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 It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not expected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ving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item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nu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allow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reimburse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ent for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testing of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 would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significa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impact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nu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 of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 xml:space="preserve"> p</w:t>
      </w:r>
      <w:r>
        <w:rPr>
          <w:rFonts w:ascii="Tahoma" w:eastAsia="Tahoma" w:hAnsi="Tahoma" w:cs="Tahoma"/>
        </w:rPr>
        <w:t>erforme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, given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 already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conside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andard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actice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Aust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ali</w:t>
      </w:r>
      <w:r>
        <w:rPr>
          <w:rFonts w:ascii="Tahoma" w:eastAsia="Tahoma" w:hAnsi="Tahoma" w:cs="Tahoma"/>
          <w:spacing w:val="10"/>
        </w:rPr>
        <w:t>a</w:t>
      </w:r>
      <w:r w:rsidR="00CA7E39">
        <w:rPr>
          <w:rStyle w:val="FootnoteReference"/>
          <w:rFonts w:ascii="Tahoma" w:eastAsia="Tahoma" w:hAnsi="Tahoma" w:cs="Tahoma"/>
          <w:spacing w:val="10"/>
        </w:rPr>
        <w:footnoteReference w:id="4"/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nverse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not</w:t>
      </w:r>
      <w:r>
        <w:rPr>
          <w:rFonts w:ascii="Tahoma" w:eastAsia="Tahoma" w:hAnsi="Tahoma" w:cs="Tahoma"/>
          <w:spacing w:val="-19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testing would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considered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contrary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actice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guidelines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(B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andi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001).</w:t>
      </w:r>
    </w:p>
    <w:p w:rsidR="00221A6B" w:rsidRDefault="00221A6B">
      <w:pPr>
        <w:spacing w:before="5" w:after="0" w:line="240" w:lineRule="exact"/>
        <w:rPr>
          <w:sz w:val="24"/>
          <w:szCs w:val="24"/>
        </w:rPr>
      </w:pPr>
    </w:p>
    <w:p w:rsidR="00221A6B" w:rsidRDefault="00B1785A">
      <w:pPr>
        <w:spacing w:after="0" w:line="312" w:lineRule="auto"/>
        <w:ind w:left="140" w:right="9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25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MTCs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hereditary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Raue</w:t>
      </w:r>
      <w:proofErr w:type="spell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Frank-</w:t>
      </w:r>
      <w:proofErr w:type="spellStart"/>
      <w:r>
        <w:rPr>
          <w:rFonts w:ascii="Tahoma" w:eastAsia="Tahoma" w:hAnsi="Tahoma" w:cs="Tahoma"/>
        </w:rPr>
        <w:t>Raue</w:t>
      </w:r>
      <w:proofErr w:type="spellEnd"/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 xml:space="preserve">2010),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 test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0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roba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proofErr w:type="spell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rule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eed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further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fami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65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70% 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es.</w:t>
      </w:r>
      <w:proofErr w:type="gramEnd"/>
      <w:r>
        <w:rPr>
          <w:rFonts w:ascii="Tahoma" w:eastAsia="Tahoma" w:hAnsi="Tahoma" w:cs="Tahoma"/>
        </w:rPr>
        <w:t xml:space="preserve"> It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there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exp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22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54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Austra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ian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pati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have MTC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cau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resulting in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egree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q</w:t>
      </w:r>
      <w:r>
        <w:rPr>
          <w:rFonts w:ascii="Tahoma" w:eastAsia="Tahoma" w:hAnsi="Tahoma" w:cs="Tahoma"/>
        </w:rPr>
        <w:t>uiri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screeni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g. Based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data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Familial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Cancer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Unit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South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ustra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ia,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there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approximately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11.5 unaffected first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second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deg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latives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9"/>
        </w:rPr>
        <w:t xml:space="preserve"> </w:t>
      </w:r>
      <w:proofErr w:type="spellStart"/>
      <w:r>
        <w:rPr>
          <w:rFonts w:ascii="Tahoma" w:eastAsia="Tahoma" w:hAnsi="Tahoma" w:cs="Tahoma"/>
        </w:rPr>
        <w:t>proband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uthers</w:t>
      </w:r>
      <w:proofErr w:type="spell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2006).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study assessing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uptake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screening, when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members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were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contacted bo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 xml:space="preserve">the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proofErr w:type="spellEnd"/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directly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let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Fami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Cancer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Unit,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40%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rel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unde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took genetic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reening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within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years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Suthers</w:t>
      </w:r>
      <w:proofErr w:type="spellEnd"/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al.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2006).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Based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estimated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per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d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avera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  <w:spacing w:val="-1"/>
        </w:rPr>
        <w:t>.</w:t>
      </w:r>
      <w:r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members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agr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pred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ting.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In</w:t>
      </w:r>
    </w:p>
    <w:p w:rsidR="00221A6B" w:rsidRDefault="00B1785A">
      <w:pPr>
        <w:spacing w:after="0" w:line="240" w:lineRule="auto"/>
        <w:ind w:left="140" w:right="10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2007,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there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were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49</w:t>
      </w:r>
      <w:r>
        <w:rPr>
          <w:rFonts w:ascii="Tahoma" w:eastAsia="Tahoma" w:hAnsi="Tahoma" w:cs="Tahoma"/>
          <w:spacing w:val="6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esymptomat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tests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perfo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Australia (</w:t>
      </w:r>
      <w:proofErr w:type="spellStart"/>
      <w:r>
        <w:rPr>
          <w:rFonts w:ascii="Tahoma" w:eastAsia="Tahoma" w:hAnsi="Tahoma" w:cs="Tahoma"/>
        </w:rPr>
        <w:t>Suthers</w:t>
      </w:r>
      <w:proofErr w:type="spellEnd"/>
    </w:p>
    <w:p w:rsidR="00221A6B" w:rsidRDefault="00B1785A">
      <w:pPr>
        <w:spacing w:before="78" w:after="0" w:line="312" w:lineRule="auto"/>
        <w:ind w:left="140" w:right="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2008),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below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rate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what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expected assuming that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than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one relati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7"/>
        </w:rPr>
        <w:t xml:space="preserve">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ested.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estim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ted 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av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item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number 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n 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mutation in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rst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seco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deg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 relati</w:t>
      </w:r>
      <w:r>
        <w:rPr>
          <w:rFonts w:ascii="Tahoma" w:eastAsia="Tahoma" w:hAnsi="Tahoma" w:cs="Tahoma"/>
          <w:spacing w:val="1"/>
        </w:rPr>
        <w:t>v</w:t>
      </w:r>
      <w:r w:rsidR="0053075D"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9"/>
        </w:rPr>
        <w:t xml:space="preserve"> </w:t>
      </w:r>
      <w:r w:rsidR="0053075D"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6"/>
        </w:rPr>
        <w:t xml:space="preserve"> </w:t>
      </w:r>
      <w:r w:rsidR="0053075D"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i</w:t>
      </w:r>
      <w:r w:rsidR="0053075D">
        <w:rPr>
          <w:rFonts w:ascii="Tahoma" w:eastAsia="Tahoma" w:hAnsi="Tahoma" w:cs="Tahoma"/>
        </w:rPr>
        <w:t>sk</w:t>
      </w:r>
      <w:r>
        <w:rPr>
          <w:rFonts w:ascii="Tahoma" w:eastAsia="Tahoma" w:hAnsi="Tahoma" w:cs="Tahoma"/>
          <w:spacing w:val="14"/>
        </w:rPr>
        <w:t xml:space="preserve"> </w:t>
      </w:r>
      <w:r w:rsidR="0053075D"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 w:rsidR="0053075D">
        <w:rPr>
          <w:rFonts w:ascii="Tahoma" w:eastAsia="Tahoma" w:hAnsi="Tahoma" w:cs="Tahoma"/>
        </w:rPr>
        <w:t>ncrease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 w:rsidR="0053075D"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4"/>
        </w:rPr>
        <w:t xml:space="preserve"> </w:t>
      </w:r>
      <w:r w:rsidR="0053075D">
        <w:rPr>
          <w:rFonts w:ascii="Tahoma" w:eastAsia="Tahoma" w:hAnsi="Tahoma" w:cs="Tahoma"/>
        </w:rPr>
        <w:t>number</w:t>
      </w:r>
      <w:r>
        <w:rPr>
          <w:rFonts w:ascii="Tahoma" w:eastAsia="Tahoma" w:hAnsi="Tahoma" w:cs="Tahoma"/>
          <w:spacing w:val="10"/>
        </w:rPr>
        <w:t xml:space="preserve"> </w:t>
      </w:r>
      <w:r w:rsidR="0053075D"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5"/>
        </w:rPr>
        <w:t xml:space="preserve"> </w:t>
      </w:r>
      <w:r w:rsidR="0053075D"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4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mptom</w:t>
      </w:r>
      <w:r>
        <w:rPr>
          <w:rFonts w:ascii="Tahoma" w:eastAsia="Tahoma" w:hAnsi="Tahoma" w:cs="Tahoma"/>
          <w:spacing w:val="1"/>
        </w:rPr>
        <w:t>a</w:t>
      </w:r>
      <w:r w:rsidR="0053075D">
        <w:rPr>
          <w:rFonts w:ascii="Tahoma" w:eastAsia="Tahoma" w:hAnsi="Tahoma" w:cs="Tahoma"/>
        </w:rPr>
        <w:t>tic</w:t>
      </w:r>
      <w:proofErr w:type="spellEnd"/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te</w:t>
      </w:r>
      <w:r w:rsidR="0053075D">
        <w:rPr>
          <w:rFonts w:ascii="Tahoma" w:eastAsia="Tahoma" w:hAnsi="Tahoma" w:cs="Tahoma"/>
        </w:rPr>
        <w:t>sts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to</w:t>
      </w:r>
    </w:p>
    <w:p w:rsidR="00221A6B" w:rsidRDefault="00B1785A">
      <w:pPr>
        <w:spacing w:after="0" w:line="258" w:lineRule="exact"/>
        <w:ind w:left="140" w:right="577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approxim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tely</w:t>
      </w:r>
      <w:proofErr w:type="gramEnd"/>
      <w:r>
        <w:rPr>
          <w:rFonts w:ascii="Tahoma" w:eastAsia="Tahoma" w:hAnsi="Tahoma" w:cs="Tahoma"/>
          <w:spacing w:val="-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101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2</w:t>
      </w:r>
      <w:r>
        <w:rPr>
          <w:rFonts w:ascii="Tahoma" w:eastAsia="Tahoma" w:hAnsi="Tahoma" w:cs="Tahoma"/>
          <w:position w:val="-1"/>
        </w:rPr>
        <w:t>48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per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ye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r.</w:t>
      </w:r>
    </w:p>
    <w:p w:rsidR="00221A6B" w:rsidRDefault="00221A6B">
      <w:pPr>
        <w:spacing w:before="7" w:after="0" w:line="100" w:lineRule="exact"/>
        <w:rPr>
          <w:sz w:val="10"/>
          <w:szCs w:val="10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11" w:name="_Toc358798401"/>
      <w:r>
        <w:rPr>
          <w:rFonts w:eastAsia="Tahoma"/>
        </w:rPr>
        <w:t>Prer</w:t>
      </w:r>
      <w:r>
        <w:rPr>
          <w:rFonts w:eastAsia="Tahoma"/>
          <w:spacing w:val="2"/>
        </w:rPr>
        <w:t>e</w:t>
      </w:r>
      <w:r>
        <w:rPr>
          <w:rFonts w:eastAsia="Tahoma"/>
        </w:rPr>
        <w:t>qu</w:t>
      </w:r>
      <w:r>
        <w:rPr>
          <w:rFonts w:eastAsia="Tahoma"/>
          <w:spacing w:val="1"/>
        </w:rPr>
        <w:t>i</w:t>
      </w:r>
      <w:r>
        <w:rPr>
          <w:rFonts w:eastAsia="Tahoma"/>
        </w:rPr>
        <w:t>si</w:t>
      </w:r>
      <w:r>
        <w:rPr>
          <w:rFonts w:eastAsia="Tahoma"/>
          <w:spacing w:val="1"/>
        </w:rPr>
        <w:t>t</w:t>
      </w:r>
      <w:r>
        <w:rPr>
          <w:rFonts w:eastAsia="Tahoma"/>
        </w:rPr>
        <w:t>es</w:t>
      </w:r>
      <w:bookmarkEnd w:id="11"/>
    </w:p>
    <w:p w:rsidR="00221A6B" w:rsidRDefault="00221A6B">
      <w:pPr>
        <w:spacing w:before="18" w:after="0" w:line="220" w:lineRule="exact"/>
      </w:pPr>
    </w:p>
    <w:p w:rsidR="00221A6B" w:rsidRDefault="00B1785A" w:rsidP="004136BE">
      <w:pPr>
        <w:spacing w:after="0" w:line="312" w:lineRule="auto"/>
        <w:ind w:left="140" w:right="95"/>
        <w:jc w:val="both"/>
        <w:rPr>
          <w:sz w:val="20"/>
          <w:szCs w:val="20"/>
        </w:rPr>
      </w:pP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patients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unde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goi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sting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shou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recei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 counselling and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give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informed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consent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assent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case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children).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also recomme</w:t>
      </w:r>
      <w:r>
        <w:rPr>
          <w:rFonts w:ascii="Tahoma" w:eastAsia="Tahoma" w:hAnsi="Tahoma" w:cs="Tahoma"/>
          <w:spacing w:val="1"/>
        </w:rPr>
        <w:t>nd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all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atients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dergoing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stic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should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undergo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 counselling.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therefore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sug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ested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ordering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the genetic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for RET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mutations should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limited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6"/>
        </w:rPr>
        <w:t xml:space="preserve"> </w:t>
      </w:r>
      <w:proofErr w:type="spellStart"/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alised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acc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 counselling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patients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member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  <w:r w:rsidR="004136BE">
        <w:rPr>
          <w:sz w:val="20"/>
          <w:szCs w:val="20"/>
        </w:rPr>
        <w:t xml:space="preserve"> </w:t>
      </w:r>
    </w:p>
    <w:p w:rsidR="00221A6B" w:rsidRDefault="00221A6B">
      <w:pPr>
        <w:spacing w:after="0" w:line="240" w:lineRule="auto"/>
        <w:ind w:left="140" w:right="2142"/>
        <w:jc w:val="both"/>
        <w:rPr>
          <w:rFonts w:ascii="Calibri" w:eastAsia="Calibri" w:hAnsi="Calibri" w:cs="Calibri"/>
          <w:sz w:val="20"/>
          <w:szCs w:val="20"/>
        </w:rPr>
      </w:pPr>
    </w:p>
    <w:p w:rsidR="00221A6B" w:rsidRDefault="00221A6B">
      <w:pPr>
        <w:spacing w:after="0"/>
        <w:jc w:val="both"/>
        <w:sectPr w:rsidR="00221A6B" w:rsidSect="009D1332">
          <w:pgSz w:w="11920" w:h="16840"/>
          <w:pgMar w:top="1580" w:right="1280" w:bottom="760" w:left="1300" w:header="720" w:footer="567" w:gutter="0"/>
          <w:cols w:space="720"/>
          <w:docGrid w:linePitch="299"/>
        </w:sectPr>
      </w:pPr>
    </w:p>
    <w:p w:rsidR="00221A6B" w:rsidRDefault="00B1785A" w:rsidP="000A2BD0">
      <w:pPr>
        <w:pStyle w:val="Heading2"/>
        <w:rPr>
          <w:rFonts w:eastAsia="Tahoma"/>
        </w:rPr>
      </w:pPr>
      <w:bookmarkStart w:id="12" w:name="_Toc358798402"/>
      <w:r>
        <w:rPr>
          <w:rFonts w:eastAsia="Tahoma"/>
        </w:rPr>
        <w:lastRenderedPageBreak/>
        <w:t>Co-admi</w:t>
      </w:r>
      <w:r>
        <w:rPr>
          <w:rFonts w:eastAsia="Tahoma"/>
          <w:spacing w:val="1"/>
        </w:rPr>
        <w:t>ni</w:t>
      </w:r>
      <w:r>
        <w:rPr>
          <w:rFonts w:eastAsia="Tahoma"/>
        </w:rPr>
        <w:t>stered</w:t>
      </w:r>
      <w:r>
        <w:rPr>
          <w:rFonts w:eastAsia="Tahoma"/>
          <w:spacing w:val="-18"/>
        </w:rPr>
        <w:t xml:space="preserve"> </w:t>
      </w:r>
      <w:r>
        <w:rPr>
          <w:rFonts w:eastAsia="Tahoma"/>
        </w:rPr>
        <w:t>and</w:t>
      </w:r>
      <w:r>
        <w:rPr>
          <w:rFonts w:eastAsia="Tahoma"/>
          <w:spacing w:val="-3"/>
        </w:rPr>
        <w:t xml:space="preserve"> </w:t>
      </w:r>
      <w:r>
        <w:rPr>
          <w:rFonts w:eastAsia="Tahoma"/>
        </w:rPr>
        <w:t>associated</w:t>
      </w:r>
      <w:r>
        <w:rPr>
          <w:rFonts w:eastAsia="Tahoma"/>
          <w:spacing w:val="-12"/>
        </w:rPr>
        <w:t xml:space="preserve"> </w:t>
      </w:r>
      <w:r>
        <w:rPr>
          <w:rFonts w:eastAsia="Tahoma"/>
        </w:rPr>
        <w:t>interv</w:t>
      </w:r>
      <w:r>
        <w:rPr>
          <w:rFonts w:eastAsia="Tahoma"/>
          <w:spacing w:val="2"/>
        </w:rPr>
        <w:t>e</w:t>
      </w:r>
      <w:r>
        <w:rPr>
          <w:rFonts w:eastAsia="Tahoma"/>
        </w:rPr>
        <w:t>n</w:t>
      </w:r>
      <w:r>
        <w:rPr>
          <w:rFonts w:eastAsia="Tahoma"/>
          <w:spacing w:val="1"/>
        </w:rPr>
        <w:t>t</w:t>
      </w:r>
      <w:r>
        <w:rPr>
          <w:rFonts w:eastAsia="Tahoma"/>
        </w:rPr>
        <w:t>ions</w:t>
      </w:r>
      <w:bookmarkEnd w:id="12"/>
    </w:p>
    <w:p w:rsidR="00221A6B" w:rsidRDefault="00B1785A">
      <w:pPr>
        <w:spacing w:before="22" w:after="0" w:line="312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bsence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features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suggestive 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were investigated for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other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features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EN2,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ll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hereditary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diso</w:t>
      </w:r>
      <w:r>
        <w:rPr>
          <w:rFonts w:ascii="Tahoma" w:eastAsia="Tahoma" w:hAnsi="Tahoma" w:cs="Tahoma"/>
          <w:spacing w:val="1"/>
        </w:rPr>
        <w:t>rd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cause the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featu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detected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(Genet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Subcomm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ttee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PSTC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2010).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et ad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hro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toma</w:t>
      </w:r>
      <w:proofErr w:type="spellEnd"/>
      <w:r>
        <w:rPr>
          <w:rFonts w:ascii="Tahoma" w:eastAsia="Tahoma" w:hAnsi="Tahoma" w:cs="Tahoma"/>
          <w:spacing w:val="-18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ism</w:t>
      </w:r>
      <w:r>
        <w:rPr>
          <w:rFonts w:ascii="Tahoma" w:eastAsia="Tahoma" w:hAnsi="Tahoma" w:cs="Tahoma"/>
          <w:spacing w:val="-18"/>
        </w:rPr>
        <w:t xml:space="preserve"> </w:t>
      </w:r>
      <w:r>
        <w:rPr>
          <w:rFonts w:ascii="Tahoma" w:eastAsia="Tahoma" w:hAnsi="Tahoma" w:cs="Tahoma"/>
        </w:rPr>
        <w:t>(in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combination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history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 a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medullary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thyroid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cinoma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3"/>
        </w:rPr>
        <w:t xml:space="preserve"> </w:t>
      </w:r>
      <w:proofErr w:type="spellStart"/>
      <w:r>
        <w:rPr>
          <w:rFonts w:ascii="Tahoma" w:eastAsia="Tahoma" w:hAnsi="Tahoma" w:cs="Tahoma"/>
        </w:rPr>
        <w:t>phaeoch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omocy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oma</w:t>
      </w:r>
      <w:proofErr w:type="spell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be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invest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a medullary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hyroid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rc</w:t>
      </w:r>
      <w:r>
        <w:rPr>
          <w:rFonts w:ascii="Tahoma" w:eastAsia="Tahoma" w:hAnsi="Tahoma" w:cs="Tahoma"/>
        </w:rPr>
        <w:t>inoma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2"/>
        </w:rPr>
        <w:t xml:space="preserve"> </w:t>
      </w:r>
      <w:proofErr w:type="spellStart"/>
      <w:r>
        <w:rPr>
          <w:rFonts w:ascii="Tahoma" w:eastAsia="Tahoma" w:hAnsi="Tahoma" w:cs="Tahoma"/>
        </w:rPr>
        <w:t>pen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agastrin</w:t>
      </w:r>
      <w:proofErr w:type="spellEnd"/>
      <w:r>
        <w:rPr>
          <w:rFonts w:ascii="Tahoma" w:eastAsia="Tahoma" w:hAnsi="Tahoma" w:cs="Tahoma"/>
        </w:rPr>
        <w:t>-stimulated serum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calciton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neck ultraso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nd.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Howeve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these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tigat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been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replaced</w:t>
      </w:r>
      <w:r>
        <w:rPr>
          <w:rFonts w:ascii="Tahoma" w:eastAsia="Tahoma" w:hAnsi="Tahoma" w:cs="Tahoma"/>
          <w:spacing w:val="65"/>
        </w:rPr>
        <w:t xml:space="preserve"> </w:t>
      </w:r>
      <w:proofErr w:type="gramStart"/>
      <w:r>
        <w:rPr>
          <w:rFonts w:ascii="Tahoma" w:eastAsia="Tahoma" w:hAnsi="Tahoma" w:cs="Tahoma"/>
        </w:rPr>
        <w:t xml:space="preserve">by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RET</w:t>
      </w:r>
      <w:proofErr w:type="gramEnd"/>
      <w:r>
        <w:rPr>
          <w:rFonts w:ascii="Tahoma" w:eastAsia="Tahoma" w:hAnsi="Tahoma" w:cs="Tahoma"/>
        </w:rPr>
        <w:t xml:space="preserve">  testing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 xml:space="preserve">for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the purpo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sing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medullary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hyroid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nomas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MEN2.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 xml:space="preserve">RET mutation,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he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 xml:space="preserve">would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 xml:space="preserve">assumed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to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sponta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eous  medulla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 xml:space="preserve">y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thyro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d carc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noma,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investigati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features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occur.</w:t>
      </w:r>
    </w:p>
    <w:p w:rsidR="00221A6B" w:rsidRDefault="00221A6B">
      <w:pPr>
        <w:spacing w:before="19" w:after="0" w:line="220" w:lineRule="exact"/>
      </w:pPr>
    </w:p>
    <w:p w:rsidR="00221A6B" w:rsidRDefault="00B1785A" w:rsidP="000F5C61">
      <w:pPr>
        <w:spacing w:after="0" w:line="312" w:lineRule="auto"/>
        <w:ind w:left="140" w:right="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current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setting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standard pract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ce, RET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occurs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 triage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gations. If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found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ave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tho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ogical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ons, they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invest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gated for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further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features,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prior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receiving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total 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omy. Ho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ever,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tients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ound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atho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mutations,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they would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eit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umed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porad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edullary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yroid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noma or hyperparathyroidism, or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investigated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other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hereditary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disorders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which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 associated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aeochromocyto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</w:rPr>
        <w:t>.</w:t>
      </w:r>
    </w:p>
    <w:p w:rsidR="000F5C61" w:rsidRDefault="00B1785A" w:rsidP="000F5C61">
      <w:pPr>
        <w:spacing w:after="0" w:line="340" w:lineRule="atLeast"/>
        <w:ind w:left="140" w:right="9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9"/>
        </w:rPr>
        <w:t xml:space="preserve"> </w:t>
      </w:r>
      <w:proofErr w:type="spellStart"/>
      <w:r>
        <w:rPr>
          <w:rFonts w:ascii="Tahoma" w:eastAsia="Tahoma" w:hAnsi="Tahoma" w:cs="Tahoma"/>
        </w:rPr>
        <w:t>summarises</w:t>
      </w:r>
      <w:proofErr w:type="spellEnd"/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investigations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heredita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disorders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wou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d 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etting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without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testing,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-4"/>
        </w:rPr>
        <w:t xml:space="preserve"> </w:t>
      </w:r>
      <w:r w:rsidR="000F5C61">
        <w:rPr>
          <w:rFonts w:ascii="Tahoma" w:eastAsia="Tahoma" w:hAnsi="Tahoma" w:cs="Tahoma"/>
        </w:rPr>
        <w:t>testing</w:t>
      </w:r>
    </w:p>
    <w:p w:rsidR="00221A6B" w:rsidRDefault="00221A6B">
      <w:pPr>
        <w:spacing w:before="3" w:after="0" w:line="280" w:lineRule="exact"/>
        <w:rPr>
          <w:sz w:val="28"/>
          <w:szCs w:val="28"/>
        </w:rPr>
      </w:pPr>
    </w:p>
    <w:p w:rsidR="00221A6B" w:rsidRDefault="00221A6B">
      <w:pPr>
        <w:spacing w:after="0"/>
        <w:sectPr w:rsidR="00221A6B" w:rsidSect="009D1332">
          <w:pgSz w:w="11920" w:h="16840"/>
          <w:pgMar w:top="1580" w:right="1280" w:bottom="700" w:left="1300" w:header="720" w:footer="507" w:gutter="0"/>
          <w:cols w:space="720"/>
          <w:docGrid w:linePitch="299"/>
        </w:sectPr>
      </w:pPr>
    </w:p>
    <w:p w:rsidR="00221A6B" w:rsidRDefault="00B1785A">
      <w:pPr>
        <w:spacing w:before="36" w:after="0" w:line="240" w:lineRule="auto"/>
        <w:ind w:left="14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Table 2: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Co-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nister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 and associated invest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tions</w:t>
      </w:r>
    </w:p>
    <w:p w:rsidR="00451D1C" w:rsidRDefault="00451D1C">
      <w:pPr>
        <w:spacing w:before="36" w:after="0" w:line="240" w:lineRule="auto"/>
        <w:ind w:left="14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tbl>
      <w:tblPr>
        <w:tblStyle w:val="TableGrid"/>
        <w:tblW w:w="9734" w:type="dxa"/>
        <w:tblInd w:w="-176" w:type="dxa"/>
        <w:tblLayout w:type="fixed"/>
        <w:tblLook w:val="04A0" w:firstRow="1" w:lastRow="0" w:firstColumn="1" w:lastColumn="0" w:noHBand="0" w:noVBand="1"/>
        <w:tblDescription w:val="Table 2. Co-administered and associated investigations"/>
      </w:tblPr>
      <w:tblGrid>
        <w:gridCol w:w="1844"/>
        <w:gridCol w:w="3685"/>
        <w:gridCol w:w="4205"/>
      </w:tblGrid>
      <w:tr w:rsidR="00451D1C" w:rsidTr="00061456">
        <w:trPr>
          <w:tblHeader/>
        </w:trPr>
        <w:tc>
          <w:tcPr>
            <w:tcW w:w="1844" w:type="dxa"/>
          </w:tcPr>
          <w:p w:rsidR="00451D1C" w:rsidRDefault="00451D1C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Clinical fe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ture</w:t>
            </w:r>
          </w:p>
        </w:tc>
        <w:tc>
          <w:tcPr>
            <w:tcW w:w="3685" w:type="dxa"/>
          </w:tcPr>
          <w:p w:rsidR="00451D1C" w:rsidRDefault="00451D1C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Historical 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tt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ng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(RET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test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ng not available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)</w:t>
            </w:r>
            <w:r>
              <w:rPr>
                <w:rFonts w:ascii="Arial Narrow" w:eastAsia="Arial Narrow" w:hAnsi="Arial Narrow" w:cs="Arial Narrow"/>
                <w:b/>
                <w:bCs/>
                <w:position w:val="5"/>
                <w:sz w:val="13"/>
                <w:szCs w:val="13"/>
              </w:rPr>
              <w:t>a</w:t>
            </w:r>
          </w:p>
        </w:tc>
        <w:tc>
          <w:tcPr>
            <w:tcW w:w="4205" w:type="dxa"/>
          </w:tcPr>
          <w:p w:rsidR="00451D1C" w:rsidRDefault="00451D1C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Current setting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(RET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test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ng 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</w:rPr>
              <w:t>ailable)</w:t>
            </w:r>
          </w:p>
        </w:tc>
      </w:tr>
      <w:tr w:rsidR="00451D1C" w:rsidTr="00061456">
        <w:tc>
          <w:tcPr>
            <w:tcW w:w="1844" w:type="dxa"/>
          </w:tcPr>
          <w:p w:rsidR="00451D1C" w:rsidRDefault="00451D1C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Medullary thyroid carcinoma</w:t>
            </w:r>
          </w:p>
        </w:tc>
        <w:tc>
          <w:tcPr>
            <w:tcW w:w="3685" w:type="dxa"/>
          </w:tcPr>
          <w:p w:rsidR="00451D1C" w:rsidRDefault="00451D1C" w:rsidP="00D26A40">
            <w:pPr>
              <w:spacing w:before="83" w:line="230" w:lineRule="exact"/>
              <w:ind w:left="175" w:right="1" w:hanging="175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1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p</w:t>
            </w:r>
            <w:r>
              <w:rPr>
                <w:rFonts w:ascii="Arial Narrow" w:eastAsia="Arial Narrow" w:hAnsi="Arial Narrow" w:cs="Arial Narrow"/>
              </w:rPr>
              <w:t>haeochromocytoma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: Plasma or urine </w:t>
            </w:r>
            <w:proofErr w:type="spellStart"/>
            <w:r>
              <w:rPr>
                <w:rFonts w:ascii="Arial Narrow" w:eastAsia="Arial Narrow" w:hAnsi="Arial Narrow" w:cs="Arial Narrow"/>
              </w:rPr>
              <w:t>catecholamines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(and adrenal</w:t>
            </w:r>
          </w:p>
          <w:p w:rsidR="00451D1C" w:rsidRDefault="00451D1C" w:rsidP="00D26A40">
            <w:pPr>
              <w:spacing w:line="225" w:lineRule="exact"/>
              <w:ind w:left="175" w:right="-54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imaging – e.g. 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drenal computed tomography</w:t>
            </w:r>
          </w:p>
          <w:p w:rsidR="00451D1C" w:rsidRDefault="00451D1C" w:rsidP="00D26A40">
            <w:pPr>
              <w:spacing w:line="229" w:lineRule="exact"/>
              <w:ind w:left="176" w:right="19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(CT) scan or m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gnetic resonance imaging</w:t>
            </w:r>
          </w:p>
          <w:p w:rsidR="00451D1C" w:rsidRDefault="00451D1C" w:rsidP="00D26A40">
            <w:pPr>
              <w:spacing w:before="4" w:line="230" w:lineRule="exact"/>
              <w:ind w:left="175" w:right="366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(MR</w:t>
            </w:r>
            <w:r>
              <w:rPr>
                <w:rFonts w:ascii="Arial Narrow" w:eastAsia="Arial Narrow" w:hAnsi="Arial Narrow" w:cs="Arial Narrow"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</w:rPr>
              <w:t>) and/or m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ta-</w:t>
            </w:r>
            <w:proofErr w:type="spellStart"/>
            <w:r>
              <w:rPr>
                <w:rFonts w:ascii="Arial Narrow" w:eastAsia="Arial Narrow" w:hAnsi="Arial Narrow" w:cs="Arial Narrow"/>
              </w:rPr>
              <w:t>iodobenzylg</w:t>
            </w:r>
            <w:r>
              <w:rPr>
                <w:rFonts w:ascii="Arial Narrow" w:eastAsia="Arial Narrow" w:hAnsi="Arial Narrow" w:cs="Arial Narrow"/>
                <w:spacing w:val="1"/>
              </w:rPr>
              <w:t>u</w:t>
            </w:r>
            <w:r>
              <w:rPr>
                <w:rFonts w:ascii="Arial Narrow" w:eastAsia="Arial Narrow" w:hAnsi="Arial Narrow" w:cs="Arial Narrow"/>
              </w:rPr>
              <w:t>anidine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scintigraphy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(M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BG scan) – if these are elevated)</w:t>
            </w:r>
          </w:p>
          <w:p w:rsidR="00451D1C" w:rsidRDefault="00451D1C" w:rsidP="00D26A40">
            <w:pPr>
              <w:ind w:left="176" w:hanging="176"/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1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</w:t>
            </w:r>
            <w:r>
              <w:rPr>
                <w:rFonts w:ascii="Arial Narrow" w:eastAsia="Arial Narrow" w:hAnsi="Arial Narrow" w:cs="Arial Narrow"/>
                <w:spacing w:val="1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y</w:t>
            </w:r>
            <w:r>
              <w:rPr>
                <w:rFonts w:ascii="Arial Narrow" w:eastAsia="Arial Narrow" w:hAnsi="Arial Narrow" w:cs="Arial Narrow"/>
              </w:rPr>
              <w:t>perparathyroidism:</w:t>
            </w:r>
            <w:r>
              <w:rPr>
                <w:rFonts w:ascii="Arial Narrow" w:eastAsia="Arial Narrow" w:hAnsi="Arial Narrow" w:cs="Arial Narrow"/>
                <w:spacing w:val="2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Serum calcium (and parathyroid hormone if calcium is elevated) to 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ssess for hyperparathyroidism</w:t>
            </w:r>
          </w:p>
        </w:tc>
        <w:tc>
          <w:tcPr>
            <w:tcW w:w="4205" w:type="dxa"/>
          </w:tcPr>
          <w:p w:rsidR="00451D1C" w:rsidRDefault="00451D1C" w:rsidP="00D26A40">
            <w:pPr>
              <w:spacing w:before="62" w:line="230" w:lineRule="exact"/>
              <w:ind w:left="175" w:right="588" w:hanging="175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MEN2 with RET </w:t>
            </w:r>
            <w:r>
              <w:rPr>
                <w:rFonts w:ascii="Arial Narrow" w:eastAsia="Arial Narrow" w:hAnsi="Arial Narrow" w:cs="Arial Narrow"/>
                <w:spacing w:val="-1"/>
              </w:rPr>
              <w:t>g</w:t>
            </w:r>
            <w:r>
              <w:rPr>
                <w:rFonts w:ascii="Arial Narrow" w:eastAsia="Arial Narrow" w:hAnsi="Arial Narrow" w:cs="Arial Narrow"/>
              </w:rPr>
              <w:t>enetic testing</w:t>
            </w:r>
          </w:p>
          <w:p w:rsidR="00451D1C" w:rsidRDefault="00451D1C" w:rsidP="00D26A40">
            <w:pPr>
              <w:spacing w:before="36"/>
              <w:ind w:right="-20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</w:rPr>
              <w:t>Use RET</w:t>
            </w:r>
            <w:proofErr w:type="gramEnd"/>
            <w:r>
              <w:rPr>
                <w:rFonts w:ascii="Arial Narrow" w:eastAsia="Arial Narrow" w:hAnsi="Arial Narrow" w:cs="Arial Narrow"/>
                <w:i/>
              </w:rPr>
              <w:t xml:space="preserve"> testing to triage further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investiga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ions.</w:t>
            </w:r>
          </w:p>
          <w:p w:rsidR="00451D1C" w:rsidRDefault="00451D1C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Those with RET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mutations:</w:t>
            </w:r>
          </w:p>
          <w:p w:rsidR="00451D1C" w:rsidRDefault="00451D1C" w:rsidP="00D26A40">
            <w:pPr>
              <w:spacing w:before="36" w:line="230" w:lineRule="exact"/>
              <w:ind w:left="175" w:right="159" w:hanging="175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1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p</w:t>
            </w:r>
            <w:r>
              <w:rPr>
                <w:rFonts w:ascii="Arial Narrow" w:eastAsia="Arial Narrow" w:hAnsi="Arial Narrow" w:cs="Arial Narrow"/>
              </w:rPr>
              <w:t>haeochromocytoma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: Plasma or urine </w:t>
            </w:r>
            <w:proofErr w:type="spellStart"/>
            <w:r>
              <w:rPr>
                <w:rFonts w:ascii="Arial Narrow" w:eastAsia="Arial Narrow" w:hAnsi="Arial Narrow" w:cs="Arial Narrow"/>
              </w:rPr>
              <w:t>catecholamines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(and adrenal</w:t>
            </w:r>
          </w:p>
          <w:p w:rsidR="00451D1C" w:rsidRDefault="00451D1C" w:rsidP="00D26A40">
            <w:pPr>
              <w:spacing w:line="230" w:lineRule="exact"/>
              <w:ind w:left="175" w:right="10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imaging – e.g. 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drenal computed tomography (CT) scan or m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gnetic resonance imaging (MR</w:t>
            </w:r>
            <w:r>
              <w:rPr>
                <w:rFonts w:ascii="Arial Narrow" w:eastAsia="Arial Narrow" w:hAnsi="Arial Narrow" w:cs="Arial Narrow"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</w:rPr>
              <w:t>) and/or m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ta-</w:t>
            </w:r>
            <w:proofErr w:type="spellStart"/>
            <w:r>
              <w:rPr>
                <w:rFonts w:ascii="Arial Narrow" w:eastAsia="Arial Narrow" w:hAnsi="Arial Narrow" w:cs="Arial Narrow"/>
              </w:rPr>
              <w:t>iodobenzylg</w:t>
            </w:r>
            <w:r>
              <w:rPr>
                <w:rFonts w:ascii="Arial Narrow" w:eastAsia="Arial Narrow" w:hAnsi="Arial Narrow" w:cs="Arial Narrow"/>
                <w:spacing w:val="1"/>
              </w:rPr>
              <w:t>u</w:t>
            </w:r>
            <w:r>
              <w:rPr>
                <w:rFonts w:ascii="Arial Narrow" w:eastAsia="Arial Narrow" w:hAnsi="Arial Narrow" w:cs="Arial Narrow"/>
              </w:rPr>
              <w:t>anidine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</w:rPr>
              <w:t>scintigraphy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(M</w:t>
            </w:r>
            <w:r>
              <w:rPr>
                <w:rFonts w:ascii="Arial Narrow" w:eastAsia="Arial Narrow" w:hAnsi="Arial Narrow" w:cs="Arial Narrow"/>
                <w:spacing w:val="1"/>
              </w:rPr>
              <w:t>I</w:t>
            </w:r>
            <w:r>
              <w:rPr>
                <w:rFonts w:ascii="Arial Narrow" w:eastAsia="Arial Narrow" w:hAnsi="Arial Narrow" w:cs="Arial Narrow"/>
              </w:rPr>
              <w:t>BG scan) – if these are</w:t>
            </w:r>
          </w:p>
          <w:p w:rsidR="00451D1C" w:rsidRDefault="00451D1C" w:rsidP="00D26A40">
            <w:pPr>
              <w:spacing w:line="227" w:lineRule="exact"/>
              <w:ind w:left="175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elevated)</w:t>
            </w:r>
          </w:p>
          <w:p w:rsidR="00451D1C" w:rsidRDefault="00451D1C" w:rsidP="00D26A40">
            <w:pPr>
              <w:spacing w:before="39" w:line="239" w:lineRule="auto"/>
              <w:ind w:left="175" w:right="187" w:hanging="175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</w:t>
            </w:r>
            <w:r>
              <w:rPr>
                <w:rFonts w:ascii="Arial Narrow" w:eastAsia="Arial Narrow" w:hAnsi="Arial Narrow" w:cs="Arial Narrow"/>
                <w:spacing w:val="1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y</w:t>
            </w:r>
            <w:r>
              <w:rPr>
                <w:rFonts w:ascii="Arial Narrow" w:eastAsia="Arial Narrow" w:hAnsi="Arial Narrow" w:cs="Arial Narrow"/>
              </w:rPr>
              <w:t>perparathyroidism:</w:t>
            </w:r>
            <w:r>
              <w:rPr>
                <w:rFonts w:ascii="Arial Narrow" w:eastAsia="Arial Narrow" w:hAnsi="Arial Narrow" w:cs="Arial Narrow"/>
                <w:spacing w:val="2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Serum calcium (and parathyroid hormone if calcium is elevated) to 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ssess for hyperparathyroidism.</w:t>
            </w:r>
          </w:p>
          <w:p w:rsidR="00451D1C" w:rsidRDefault="00451D1C" w:rsidP="00D26A40">
            <w:pPr>
              <w:spacing w:before="40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Those without RET mutations:</w:t>
            </w:r>
          </w:p>
          <w:p w:rsidR="00451D1C" w:rsidRDefault="00451D1C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Symbol" w:eastAsia="Symbol" w:hAnsi="Symbol" w:cs="Symbol"/>
                <w:position w:val="-1"/>
              </w:rPr>
              <w:t></w:t>
            </w:r>
            <w:r>
              <w:rPr>
                <w:spacing w:val="33"/>
                <w:position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</w:rPr>
              <w:t>No further investigations required</w:t>
            </w:r>
          </w:p>
        </w:tc>
      </w:tr>
      <w:tr w:rsidR="00451D1C" w:rsidTr="00061456">
        <w:tc>
          <w:tcPr>
            <w:tcW w:w="1844" w:type="dxa"/>
          </w:tcPr>
          <w:p w:rsidR="00451D1C" w:rsidRDefault="00451D1C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 xml:space="preserve">Adrenal </w:t>
            </w:r>
            <w:proofErr w:type="spellStart"/>
            <w:r>
              <w:rPr>
                <w:rFonts w:ascii="Arial Narrow" w:eastAsia="Arial Narrow" w:hAnsi="Arial Narrow" w:cs="Arial Narrow"/>
              </w:rPr>
              <w:t>phaeochromocytoma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(under 50 years)</w:t>
            </w:r>
          </w:p>
        </w:tc>
        <w:tc>
          <w:tcPr>
            <w:tcW w:w="3685" w:type="dxa"/>
          </w:tcPr>
          <w:p w:rsidR="00451D1C" w:rsidRDefault="00451D1C" w:rsidP="00D26A40">
            <w:pPr>
              <w:tabs>
                <w:tab w:val="left" w:pos="2160"/>
              </w:tabs>
              <w:spacing w:before="35"/>
              <w:ind w:left="176" w:hanging="176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MTC: </w:t>
            </w:r>
            <w:proofErr w:type="spellStart"/>
            <w:r>
              <w:rPr>
                <w:rFonts w:ascii="Arial Narrow" w:eastAsia="Arial Narrow" w:hAnsi="Arial Narrow" w:cs="Arial Narrow"/>
              </w:rPr>
              <w:t>pentagastrin</w:t>
            </w:r>
            <w:proofErr w:type="spellEnd"/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stimulated calcito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 xml:space="preserve">in and 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eck ultrasound</w:t>
            </w:r>
          </w:p>
          <w:p w:rsidR="00451D1C" w:rsidRDefault="00451D1C" w:rsidP="00D26A40">
            <w:pPr>
              <w:ind w:left="176" w:hanging="176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</w:t>
            </w:r>
            <w:r>
              <w:rPr>
                <w:rFonts w:ascii="Arial Narrow" w:eastAsia="Arial Narrow" w:hAnsi="Arial Narrow" w:cs="Arial Narrow"/>
                <w:spacing w:val="1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y</w:t>
            </w:r>
            <w:r>
              <w:rPr>
                <w:rFonts w:ascii="Arial Narrow" w:eastAsia="Arial Narrow" w:hAnsi="Arial Narrow" w:cs="Arial Narrow"/>
              </w:rPr>
              <w:t>perparathyroidism: serum calcium (and parathyroid hormone if elevated)</w:t>
            </w:r>
          </w:p>
          <w:p w:rsidR="00451D1C" w:rsidRDefault="00451D1C" w:rsidP="00D26A40">
            <w:pPr>
              <w:ind w:left="176" w:hanging="176"/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Investigate for o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her hereditary disorders: genetic testing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f the VHL gene for von Hippel Lindau disease; genetic 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esting for </w:t>
            </w:r>
            <w:r>
              <w:rPr>
                <w:rFonts w:ascii="Arial Narrow" w:eastAsia="Arial Narrow" w:hAnsi="Arial Narrow" w:cs="Arial Narrow"/>
              </w:rPr>
              <w:lastRenderedPageBreak/>
              <w:t xml:space="preserve">SDHB, SDHC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nd SDHD mutat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ons; if serum calcium and pa</w:t>
            </w:r>
            <w:r>
              <w:rPr>
                <w:rFonts w:ascii="Arial Narrow" w:eastAsia="Arial Narrow" w:hAnsi="Arial Narrow" w:cs="Arial Narrow"/>
                <w:spacing w:val="2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athyroid hormone are elevated, then 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ssess for MEN1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(serum gastrin, insulin,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glucagon, panc</w:t>
            </w:r>
            <w:r>
              <w:rPr>
                <w:rFonts w:ascii="Arial Narrow" w:eastAsia="Arial Narrow" w:hAnsi="Arial Narrow" w:cs="Arial Narrow"/>
                <w:spacing w:val="2"/>
              </w:rPr>
              <w:t>r</w:t>
            </w:r>
            <w:r>
              <w:rPr>
                <w:rFonts w:ascii="Arial Narrow" w:eastAsia="Arial Narrow" w:hAnsi="Arial Narrow" w:cs="Arial Narrow"/>
              </w:rPr>
              <w:t>eatic polypeptide, v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soactive int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>stin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peptide, calcium, prol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tin, adrenocorticotrophic hormone (ACTH), growth 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rm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ne, and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omatomedin C (I</w:t>
            </w:r>
            <w:r>
              <w:rPr>
                <w:rFonts w:ascii="Arial Narrow" w:eastAsia="Arial Narrow" w:hAnsi="Arial Narrow" w:cs="Arial Narrow"/>
                <w:spacing w:val="-1"/>
              </w:rPr>
              <w:t>G</w:t>
            </w:r>
            <w:r>
              <w:rPr>
                <w:rFonts w:ascii="Arial Narrow" w:eastAsia="Arial Narrow" w:hAnsi="Arial Narrow" w:cs="Arial Narrow"/>
              </w:rPr>
              <w:t>F-</w:t>
            </w:r>
            <w:r>
              <w:rPr>
                <w:rFonts w:ascii="Arial Narrow" w:eastAsia="Arial Narrow" w:hAnsi="Arial Narrow" w:cs="Arial Narrow"/>
                <w:spacing w:val="-1"/>
              </w:rPr>
              <w:t>1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</w:tc>
        <w:tc>
          <w:tcPr>
            <w:tcW w:w="4205" w:type="dxa"/>
          </w:tcPr>
          <w:p w:rsidR="00451D1C" w:rsidRDefault="00451D1C" w:rsidP="00D26A40">
            <w:pPr>
              <w:spacing w:before="36"/>
              <w:ind w:left="176" w:hanging="176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lastRenderedPageBreak/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MEN2 with RET </w:t>
            </w:r>
            <w:r>
              <w:rPr>
                <w:rFonts w:ascii="Arial Narrow" w:eastAsia="Arial Narrow" w:hAnsi="Arial Narrow" w:cs="Arial Narrow"/>
                <w:spacing w:val="-1"/>
              </w:rPr>
              <w:t>g</w:t>
            </w:r>
            <w:r>
              <w:rPr>
                <w:rFonts w:ascii="Arial Narrow" w:eastAsia="Arial Narrow" w:hAnsi="Arial Narrow" w:cs="Arial Narrow"/>
              </w:rPr>
              <w:t>enetic testing</w:t>
            </w:r>
          </w:p>
          <w:p w:rsidR="00451D1C" w:rsidRDefault="00451D1C" w:rsidP="00D26A40">
            <w:pPr>
              <w:spacing w:before="39"/>
              <w:ind w:left="176" w:hanging="1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Use RET testing to triage further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investiga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ions</w:t>
            </w:r>
          </w:p>
          <w:p w:rsidR="00451D1C" w:rsidRDefault="00451D1C" w:rsidP="00D26A40">
            <w:pPr>
              <w:spacing w:line="229" w:lineRule="exact"/>
              <w:ind w:left="176" w:hanging="1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Those with RET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mutations:</w:t>
            </w:r>
          </w:p>
          <w:p w:rsidR="00451D1C" w:rsidRDefault="00451D1C" w:rsidP="00D26A40">
            <w:pPr>
              <w:spacing w:before="17" w:line="230" w:lineRule="exact"/>
              <w:ind w:left="176" w:hanging="176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</w:t>
            </w:r>
            <w:r>
              <w:rPr>
                <w:rFonts w:ascii="Arial Narrow" w:eastAsia="Arial Narrow" w:hAnsi="Arial Narrow" w:cs="Arial Narrow"/>
                <w:spacing w:val="1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</w:rPr>
              <w:t>y</w:t>
            </w:r>
            <w:r>
              <w:rPr>
                <w:rFonts w:ascii="Arial Narrow" w:eastAsia="Arial Narrow" w:hAnsi="Arial Narrow" w:cs="Arial Narrow"/>
              </w:rPr>
              <w:t>perparathyroidism: serum calcium (and parathyroid hormone if elevated)</w:t>
            </w:r>
          </w:p>
          <w:p w:rsidR="00451D1C" w:rsidRDefault="00451D1C" w:rsidP="00D26A40">
            <w:pPr>
              <w:spacing w:before="36"/>
              <w:ind w:left="176" w:hanging="1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Those without RET mutations:</w:t>
            </w:r>
          </w:p>
          <w:p w:rsidR="00451D1C" w:rsidRDefault="00451D1C" w:rsidP="00D26A40">
            <w:pPr>
              <w:spacing w:line="244" w:lineRule="exact"/>
              <w:ind w:left="176" w:hanging="176"/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Investigate for o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her hereditary disorders: genetic </w:t>
            </w:r>
            <w:r>
              <w:rPr>
                <w:rFonts w:ascii="Arial Narrow" w:eastAsia="Arial Narrow" w:hAnsi="Arial Narrow" w:cs="Arial Narrow"/>
              </w:rPr>
              <w:lastRenderedPageBreak/>
              <w:t xml:space="preserve">testing 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f the VHL gene for von Hippel Lindau disease; genetic 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 xml:space="preserve">esting for SDHB, SDHC </w:t>
            </w:r>
            <w:r>
              <w:rPr>
                <w:rFonts w:ascii="Arial Narrow" w:eastAsia="Arial Narrow" w:hAnsi="Arial Narrow" w:cs="Arial Narrow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</w:rPr>
              <w:t>nd SDHD mutat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ons; if serum calcium and pa</w:t>
            </w:r>
            <w:r>
              <w:rPr>
                <w:rFonts w:ascii="Arial Narrow" w:eastAsia="Arial Narrow" w:hAnsi="Arial Narrow" w:cs="Arial Narrow"/>
                <w:spacing w:val="2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athyroid hormone are elevated, then 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ssess for MEN1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(serum gastrin, insulin,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glucagon, panc</w:t>
            </w:r>
            <w:r>
              <w:rPr>
                <w:rFonts w:ascii="Arial Narrow" w:eastAsia="Arial Narrow" w:hAnsi="Arial Narrow" w:cs="Arial Narrow"/>
                <w:spacing w:val="2"/>
              </w:rPr>
              <w:t>r</w:t>
            </w:r>
            <w:r>
              <w:rPr>
                <w:rFonts w:ascii="Arial Narrow" w:eastAsia="Arial Narrow" w:hAnsi="Arial Narrow" w:cs="Arial Narrow"/>
              </w:rPr>
              <w:t>eatic polypeptide, v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soactive int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>stin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peptide, calcium, prol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</w:rPr>
              <w:t>tin, adrenocorticotrophic hormone (ACTH), growth h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>rm</w:t>
            </w:r>
            <w:r>
              <w:rPr>
                <w:rFonts w:ascii="Arial Narrow" w:eastAsia="Arial Narrow" w:hAnsi="Arial Narrow" w:cs="Arial Narrow"/>
                <w:spacing w:val="-2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ne, and </w:t>
            </w:r>
            <w:r>
              <w:rPr>
                <w:rFonts w:ascii="Arial Narrow" w:eastAsia="Arial Narrow" w:hAnsi="Arial Narrow" w:cs="Arial Narrow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</w:rPr>
              <w:t>omatomedin C (I</w:t>
            </w:r>
            <w:r>
              <w:rPr>
                <w:rFonts w:ascii="Arial Narrow" w:eastAsia="Arial Narrow" w:hAnsi="Arial Narrow" w:cs="Arial Narrow"/>
                <w:spacing w:val="-1"/>
              </w:rPr>
              <w:t>G</w:t>
            </w:r>
            <w:r>
              <w:rPr>
                <w:rFonts w:ascii="Arial Narrow" w:eastAsia="Arial Narrow" w:hAnsi="Arial Narrow" w:cs="Arial Narrow"/>
              </w:rPr>
              <w:t>F-</w:t>
            </w:r>
            <w:r>
              <w:rPr>
                <w:rFonts w:ascii="Arial Narrow" w:eastAsia="Arial Narrow" w:hAnsi="Arial Narrow" w:cs="Arial Narrow"/>
                <w:spacing w:val="-1"/>
              </w:rPr>
              <w:t>1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</w:tc>
      </w:tr>
      <w:tr w:rsidR="00451D1C" w:rsidTr="00061456">
        <w:tc>
          <w:tcPr>
            <w:tcW w:w="1844" w:type="dxa"/>
          </w:tcPr>
          <w:p w:rsidR="00451D1C" w:rsidRDefault="00451D1C" w:rsidP="00D26A4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Hyperparathyro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dism (plus a diagnosis of MTC </w:t>
            </w:r>
            <w:r>
              <w:rPr>
                <w:rFonts w:ascii="Arial Narrow" w:eastAsia="Arial Narrow" w:hAnsi="Arial Narrow" w:cs="Arial Narrow"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r </w:t>
            </w:r>
            <w:proofErr w:type="spellStart"/>
            <w:r>
              <w:rPr>
                <w:rFonts w:ascii="Arial Narrow" w:eastAsia="Arial Narrow" w:hAnsi="Arial Narrow" w:cs="Arial Narrow"/>
              </w:rPr>
              <w:t>phaeochromocytoma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in a close rela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</w:rPr>
              <w:t>ve)</w:t>
            </w:r>
          </w:p>
        </w:tc>
        <w:tc>
          <w:tcPr>
            <w:tcW w:w="3685" w:type="dxa"/>
          </w:tcPr>
          <w:p w:rsidR="00451D1C" w:rsidRDefault="00451D1C" w:rsidP="00D26A40">
            <w:pPr>
              <w:rPr>
                <w:rFonts w:ascii="Symbol" w:eastAsia="Symbol" w:hAnsi="Symbol" w:cs="Symbol"/>
              </w:rPr>
            </w:pPr>
            <w:r>
              <w:rPr>
                <w:rFonts w:ascii="Arial Narrow" w:eastAsia="Arial Narrow" w:hAnsi="Arial Narrow" w:cs="Arial Narrow"/>
              </w:rPr>
              <w:t>Hyperparathyro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 xml:space="preserve">dism (plus a diagnosis of MTC </w:t>
            </w:r>
            <w:r>
              <w:rPr>
                <w:rFonts w:ascii="Arial Narrow" w:eastAsia="Arial Narrow" w:hAnsi="Arial Narrow" w:cs="Arial Narrow"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r </w:t>
            </w:r>
            <w:proofErr w:type="spellStart"/>
            <w:r>
              <w:rPr>
                <w:rFonts w:ascii="Arial Narrow" w:eastAsia="Arial Narrow" w:hAnsi="Arial Narrow" w:cs="Arial Narrow"/>
              </w:rPr>
              <w:t>phaeochromocytoma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in a close rela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</w:rPr>
              <w:t>ve)</w:t>
            </w:r>
          </w:p>
        </w:tc>
        <w:tc>
          <w:tcPr>
            <w:tcW w:w="4205" w:type="dxa"/>
          </w:tcPr>
          <w:p w:rsidR="00451D1C" w:rsidRDefault="00451D1C" w:rsidP="00D26A40">
            <w:pPr>
              <w:spacing w:before="62" w:line="230" w:lineRule="exact"/>
              <w:ind w:left="175" w:right="588" w:hanging="175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MEN2 with RET </w:t>
            </w:r>
            <w:r>
              <w:rPr>
                <w:rFonts w:ascii="Arial Narrow" w:eastAsia="Arial Narrow" w:hAnsi="Arial Narrow" w:cs="Arial Narrow"/>
                <w:spacing w:val="-1"/>
              </w:rPr>
              <w:t>g</w:t>
            </w:r>
            <w:r>
              <w:rPr>
                <w:rFonts w:ascii="Arial Narrow" w:eastAsia="Arial Narrow" w:hAnsi="Arial Narrow" w:cs="Arial Narrow"/>
              </w:rPr>
              <w:t>enetic testing</w:t>
            </w:r>
          </w:p>
          <w:p w:rsidR="00451D1C" w:rsidRDefault="00451D1C" w:rsidP="00D26A40">
            <w:pPr>
              <w:spacing w:before="35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Use RET testing to triage further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>investiga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  <w:i/>
              </w:rPr>
              <w:t>ions</w:t>
            </w:r>
          </w:p>
          <w:p w:rsidR="00451D1C" w:rsidRDefault="00451D1C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Those with RET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mutations:</w:t>
            </w:r>
          </w:p>
          <w:p w:rsidR="00451D1C" w:rsidRDefault="00451D1C" w:rsidP="00D26A40">
            <w:pPr>
              <w:spacing w:before="1" w:line="239" w:lineRule="auto"/>
              <w:ind w:left="175" w:right="124" w:hanging="175"/>
              <w:rPr>
                <w:rFonts w:ascii="Arial Narrow" w:eastAsia="Arial Narrow" w:hAnsi="Arial Narrow" w:cs="Arial Narrow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spacing w:val="33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Investigate for </w:t>
            </w:r>
            <w:proofErr w:type="spellStart"/>
            <w:r>
              <w:rPr>
                <w:rFonts w:ascii="Arial Narrow" w:eastAsia="Arial Narrow" w:hAnsi="Arial Narrow" w:cs="Arial Narrow"/>
                <w:spacing w:val="1"/>
              </w:rPr>
              <w:t>p</w:t>
            </w:r>
            <w:r>
              <w:rPr>
                <w:rFonts w:ascii="Arial Narrow" w:eastAsia="Arial Narrow" w:hAnsi="Arial Narrow" w:cs="Arial Narrow"/>
              </w:rPr>
              <w:t>haeochromocytoma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: plasma or urine </w:t>
            </w:r>
            <w:proofErr w:type="spellStart"/>
            <w:r>
              <w:rPr>
                <w:rFonts w:ascii="Arial Narrow" w:eastAsia="Arial Narrow" w:hAnsi="Arial Narrow" w:cs="Arial Narrow"/>
              </w:rPr>
              <w:t>catecholamines</w:t>
            </w:r>
            <w:proofErr w:type="spellEnd"/>
            <w:r>
              <w:rPr>
                <w:rFonts w:ascii="Arial Narrow" w:eastAsia="Arial Narrow" w:hAnsi="Arial Narrow" w:cs="Arial Narrow"/>
              </w:rPr>
              <w:t>(and adrenal imaging e.g. adrenal CT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scan or MRI and/or MIBG scan if el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</w:rPr>
              <w:t>ated)</w:t>
            </w:r>
          </w:p>
          <w:p w:rsidR="00451D1C" w:rsidRDefault="00451D1C" w:rsidP="00D26A40">
            <w:pPr>
              <w:spacing w:before="39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Those without RET mutations:</w:t>
            </w:r>
          </w:p>
          <w:p w:rsidR="00451D1C" w:rsidRDefault="00451D1C" w:rsidP="00D26A40">
            <w:pPr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  <w:position w:val="-1"/>
              </w:rPr>
              <w:t></w:t>
            </w:r>
            <w:r>
              <w:rPr>
                <w:spacing w:val="33"/>
                <w:position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</w:rPr>
              <w:t>No further investigations required</w:t>
            </w:r>
          </w:p>
        </w:tc>
      </w:tr>
    </w:tbl>
    <w:p w:rsidR="00451D1C" w:rsidRDefault="00451D1C" w:rsidP="00451D1C">
      <w:pPr>
        <w:spacing w:before="59" w:after="0" w:line="230" w:lineRule="exact"/>
        <w:ind w:left="140" w:right="100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spellStart"/>
      <w:proofErr w:type="gramStart"/>
      <w:r>
        <w:rPr>
          <w:rFonts w:ascii="Arial Narrow" w:eastAsia="Arial Narrow" w:hAnsi="Arial Narrow" w:cs="Arial Narrow"/>
          <w:position w:val="5"/>
          <w:sz w:val="13"/>
          <w:szCs w:val="13"/>
        </w:rPr>
        <w:t>a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The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comparative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situation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med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“historical”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t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ill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strate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nario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exist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without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RET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testing.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However, of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interest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what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would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0"/>
          <w:szCs w:val="20"/>
        </w:rPr>
        <w:t>b</w:t>
      </w:r>
      <w:r>
        <w:rPr>
          <w:rFonts w:ascii="Arial Narrow" w:eastAsia="Arial Narrow" w:hAnsi="Arial Narrow" w:cs="Arial Narrow"/>
          <w:i/>
          <w:sz w:val="20"/>
          <w:szCs w:val="20"/>
        </w:rPr>
        <w:t>e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used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currently in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the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absence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of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RET</w:t>
      </w:r>
      <w:r>
        <w:rPr>
          <w:rFonts w:ascii="Arial Narrow" w:eastAsia="Arial Narrow" w:hAnsi="Arial Narrow" w:cs="Arial Narrow"/>
          <w:i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sz w:val="20"/>
          <w:szCs w:val="20"/>
        </w:rPr>
        <w:t>testin</w:t>
      </w:r>
      <w:r>
        <w:rPr>
          <w:rFonts w:ascii="Arial Narrow" w:eastAsia="Arial Narrow" w:hAnsi="Arial Narrow" w:cs="Arial Narrow"/>
          <w:i/>
          <w:spacing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.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Therefore,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genet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testing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for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oth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diseases have been incl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ded in the com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 xml:space="preserve">arative setting,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espite not being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available prior to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introduction of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RET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testing.</w:t>
      </w:r>
    </w:p>
    <w:p w:rsidR="00C10F0B" w:rsidRDefault="00451D1C" w:rsidP="00451D1C">
      <w:pPr>
        <w:spacing w:before="36"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MTC = medullary thyroid carcin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ma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221A6B">
      <w:pPr>
        <w:spacing w:after="0"/>
        <w:sectPr w:rsidR="00221A6B" w:rsidSect="00063C7B">
          <w:type w:val="continuous"/>
          <w:pgSz w:w="11920" w:h="16840"/>
          <w:pgMar w:top="1580" w:right="1280" w:bottom="280" w:left="1300" w:header="720" w:footer="505" w:gutter="0"/>
          <w:cols w:space="720"/>
          <w:docGrid w:linePitch="299"/>
        </w:sect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>
      <w:pPr>
        <w:spacing w:after="0" w:line="312" w:lineRule="auto"/>
        <w:ind w:left="140" w:right="9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ines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items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cor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vestig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 The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these tests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thin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ving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like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duced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ction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of RET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further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investigations.</w:t>
      </w:r>
    </w:p>
    <w:p w:rsidR="00A32A94" w:rsidRDefault="00A32A94">
      <w:pPr>
        <w:spacing w:after="0" w:line="312" w:lineRule="auto"/>
        <w:ind w:left="140" w:right="96"/>
        <w:jc w:val="both"/>
        <w:rPr>
          <w:rFonts w:ascii="Tahoma" w:eastAsia="Tahoma" w:hAnsi="Tahoma" w:cs="Tahoma"/>
        </w:rPr>
      </w:pPr>
    </w:p>
    <w:p w:rsidR="00221A6B" w:rsidRDefault="00B1785A" w:rsidP="000F5C61">
      <w:pPr>
        <w:spacing w:after="0" w:line="240" w:lineRule="auto"/>
        <w:ind w:right="4278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3: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MBS items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for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nvest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gat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ng cl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nical features of MEN2</w:t>
      </w:r>
    </w:p>
    <w:p w:rsidR="00A32A94" w:rsidRDefault="00A32A94" w:rsidP="000F5C61">
      <w:pPr>
        <w:spacing w:after="0" w:line="240" w:lineRule="auto"/>
        <w:ind w:right="4278"/>
        <w:jc w:val="both"/>
        <w:rPr>
          <w:rFonts w:ascii="Arial Narrow" w:eastAsia="Arial Narrow" w:hAnsi="Arial Narrow" w:cs="Arial Narrow"/>
          <w:sz w:val="20"/>
          <w:szCs w:val="20"/>
        </w:rPr>
      </w:pPr>
    </w:p>
    <w:p w:rsidR="00221A6B" w:rsidRDefault="00221A6B">
      <w:pPr>
        <w:spacing w:before="10" w:after="0" w:line="30" w:lineRule="exact"/>
        <w:rPr>
          <w:sz w:val="3"/>
          <w:szCs w:val="3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MBS items for investigating clinical features of MEN2"/>
      </w:tblPr>
      <w:tblGrid>
        <w:gridCol w:w="1559"/>
        <w:gridCol w:w="5640"/>
        <w:gridCol w:w="1840"/>
      </w:tblGrid>
      <w:tr w:rsidR="00221A6B" w:rsidTr="00256AC1">
        <w:trPr>
          <w:trHeight w:hRule="exact" w:val="54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42" w:after="0" w:line="230" w:lineRule="exact"/>
              <w:ind w:left="102" w:right="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ce and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dentifier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Descript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on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Fees</w:t>
            </w:r>
          </w:p>
        </w:tc>
      </w:tr>
      <w:tr w:rsidR="00221A6B" w:rsidTr="00256AC1">
        <w:trPr>
          <w:trHeight w:hRule="exact" w:val="161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MBS item 66695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after="0" w:line="228" w:lineRule="exact"/>
              <w:ind w:left="10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Quantitation in blood or urine of hormones and hormone binding proteins -</w:t>
            </w:r>
          </w:p>
          <w:p w:rsidR="00221A6B" w:rsidRDefault="00B1785A">
            <w:pPr>
              <w:spacing w:before="1" w:after="0" w:line="240" w:lineRule="auto"/>
              <w:ind w:left="102" w:right="4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ACTH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aldosterone,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androstenedione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C-peptide,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calciton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 cort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ol, DHEAS, 11-deoxycortis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dihyd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otestosterone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FSH,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gastr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ucago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h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one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hydroxyprogesterone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insul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LH,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oestradiol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oestrone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progesterone,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olact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para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roid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renin, sex hormone binding globulin,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som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med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C(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-1),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ree or total testostero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e, urine steroid fraction or fractions,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vasoactive inte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tin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 peptid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- 1 test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after="0" w:line="229" w:lineRule="exact"/>
              <w:ind w:left="14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(see item below)</w:t>
            </w:r>
          </w:p>
        </w:tc>
      </w:tr>
      <w:tr w:rsidR="00221A6B" w:rsidTr="00256AC1">
        <w:trPr>
          <w:trHeight w:hRule="exact" w:val="92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MBS item 66707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2" w:after="0" w:line="230" w:lineRule="exact"/>
              <w:ind w:left="102" w:right="259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 or more tests described in it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 66695 (Item is subject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 rule 6)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$83.90</w:t>
            </w:r>
          </w:p>
          <w:p w:rsidR="00221A6B" w:rsidRDefault="00B1785A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t:</w:t>
            </w:r>
          </w:p>
          <w:p w:rsidR="00221A6B" w:rsidRDefault="00B1785A">
            <w:pPr>
              <w:spacing w:after="0" w:line="229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$62.95</w:t>
            </w:r>
          </w:p>
          <w:p w:rsidR="00221A6B" w:rsidRDefault="00B1785A">
            <w:pPr>
              <w:spacing w:after="0" w:line="229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$71.35</w:t>
            </w:r>
          </w:p>
        </w:tc>
      </w:tr>
      <w:tr w:rsidR="00221A6B" w:rsidTr="00256AC1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MBS item 12527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RENAL FUNCT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 (with imaging and at 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ast 2 blood 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ples)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1D1C" w:rsidRDefault="00B1785A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$81.70</w:t>
            </w:r>
            <w:r w:rsidR="00451D1C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:rsidR="00451D1C" w:rsidRDefault="00451D1C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Benefit:</w:t>
            </w:r>
          </w:p>
          <w:p w:rsidR="00221A6B" w:rsidRDefault="00451D1C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75% = $61.30</w:t>
            </w:r>
          </w:p>
          <w:p w:rsidR="00451D1C" w:rsidRDefault="00451D1C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85% = $69.45</w:t>
            </w:r>
          </w:p>
        </w:tc>
      </w:tr>
    </w:tbl>
    <w:p w:rsidR="00221A6B" w:rsidRDefault="00221A6B">
      <w:pPr>
        <w:spacing w:after="0"/>
        <w:sectPr w:rsidR="00221A6B">
          <w:type w:val="continuous"/>
          <w:pgSz w:w="11920" w:h="16840"/>
          <w:pgMar w:top="1580" w:right="1280" w:bottom="280" w:left="1300" w:header="720" w:footer="720" w:gutter="0"/>
          <w:cols w:space="720"/>
        </w:sectPr>
      </w:pPr>
    </w:p>
    <w:p w:rsidR="00221A6B" w:rsidRDefault="00B1785A">
      <w:pPr>
        <w:spacing w:before="22" w:after="0" w:line="310" w:lineRule="auto"/>
        <w:ind w:left="140" w:right="9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MEN2,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oug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po</w:t>
      </w:r>
      <w:r>
        <w:rPr>
          <w:rFonts w:ascii="Tahoma" w:eastAsia="Tahoma" w:hAnsi="Tahoma" w:cs="Tahoma"/>
        </w:rPr>
        <w:t>tential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 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elop</w:t>
      </w:r>
      <w:r>
        <w:rPr>
          <w:rFonts w:ascii="Tahoma" w:eastAsia="Tahoma" w:hAnsi="Tahoma" w:cs="Tahoma"/>
          <w:spacing w:val="1"/>
        </w:rPr>
        <w:t>in</w:t>
      </w:r>
      <w:r>
        <w:rPr>
          <w:rFonts w:ascii="Tahoma" w:eastAsia="Tahoma" w:hAnsi="Tahoma" w:cs="Tahoma"/>
        </w:rPr>
        <w:t>g MEN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, require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life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ong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surveil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ance.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tests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offered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listed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cur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Australian practice,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assessment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 risk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of family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-1"/>
        </w:rPr>
        <w:t>b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is already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omina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tly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 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 testing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 xml:space="preserve">(Fleming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011).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sting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mutation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 the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nlikely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 </w:t>
      </w:r>
      <w:r w:rsidR="0053075D"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</w:rPr>
        <w:t xml:space="preserve"> much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</w:rPr>
        <w:t>impact</w:t>
      </w:r>
      <w:r>
        <w:rPr>
          <w:rFonts w:ascii="Tahoma" w:eastAsia="Tahoma" w:hAnsi="Tahoma" w:cs="Tahoma"/>
          <w:spacing w:val="68"/>
        </w:rPr>
        <w:t xml:space="preserve"> </w:t>
      </w:r>
      <w:r w:rsidR="0053075D"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 w:rsidR="0053075D"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2"/>
        </w:rPr>
        <w:t xml:space="preserve"> </w:t>
      </w:r>
      <w:r w:rsidR="0053075D"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2"/>
        </w:rPr>
        <w:t xml:space="preserve"> </w:t>
      </w:r>
      <w:r w:rsidR="0053075D"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current</w:t>
      </w:r>
      <w:r>
        <w:rPr>
          <w:rFonts w:ascii="Tahoma" w:eastAsia="Tahoma" w:hAnsi="Tahoma" w:cs="Tahoma"/>
          <w:spacing w:val="3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surveillance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regimens. Howe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pu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poses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eval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ating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cost-effect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ess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mut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testi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 xml:space="preserve">the </w:t>
      </w:r>
      <w:r>
        <w:rPr>
          <w:rFonts w:ascii="Tahoma" w:eastAsia="Tahoma" w:hAnsi="Tahoma" w:cs="Tahoma"/>
        </w:rPr>
        <w:lastRenderedPageBreak/>
        <w:t>RET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gene,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historic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sett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whereby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v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lable 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 reliance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annual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rv</w:t>
      </w:r>
      <w:r>
        <w:rPr>
          <w:rFonts w:ascii="Tahoma" w:eastAsia="Tahoma" w:hAnsi="Tahoma" w:cs="Tahoma"/>
        </w:rPr>
        <w:t>eillance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patients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close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bers,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will 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asses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ed.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312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Prior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introd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tion 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decisio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rega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q</w:t>
      </w:r>
      <w:r>
        <w:rPr>
          <w:rFonts w:ascii="Tahoma" w:eastAsia="Tahoma" w:hAnsi="Tahoma" w:cs="Tahoma"/>
        </w:rPr>
        <w:t>uirement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for lifelong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screening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asymptomatic family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were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ade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based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history.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All first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degree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relati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ave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been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 xml:space="preserve">d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unde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go lifelong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surveillance. If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degree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fami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member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devel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ped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clin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feature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 first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degree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relati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</w:rPr>
        <w:t xml:space="preserve"> second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elati</w:t>
      </w:r>
      <w:r>
        <w:rPr>
          <w:rFonts w:ascii="Tahoma" w:eastAsia="Tahoma" w:hAnsi="Tahoma" w:cs="Tahoma"/>
          <w:spacing w:val="1"/>
        </w:rPr>
        <w:t>ve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 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proofErr w:type="spell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rg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al surveillance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using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principles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cascade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testing.</w:t>
      </w:r>
    </w:p>
    <w:p w:rsidR="00221A6B" w:rsidRDefault="00221A6B">
      <w:pPr>
        <w:spacing w:after="0" w:line="240" w:lineRule="exact"/>
        <w:rPr>
          <w:sz w:val="24"/>
          <w:szCs w:val="24"/>
        </w:rPr>
      </w:pPr>
    </w:p>
    <w:p w:rsidR="00221A6B" w:rsidRDefault="00B1785A">
      <w:pPr>
        <w:spacing w:after="0" w:line="311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 of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frequency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initial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ochemical screening and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imag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surveil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ance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within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4"/>
        </w:rPr>
        <w:t>b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ely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anged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variety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eas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ns: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Pr="00061456" w:rsidRDefault="00B1785A" w:rsidP="00061456">
      <w:pPr>
        <w:pStyle w:val="ListParagraph"/>
        <w:numPr>
          <w:ilvl w:val="0"/>
          <w:numId w:val="5"/>
        </w:numPr>
        <w:spacing w:line="311" w:lineRule="auto"/>
        <w:ind w:right="96"/>
        <w:jc w:val="both"/>
        <w:rPr>
          <w:rFonts w:ascii="Tahoma" w:eastAsia="Tahoma" w:hAnsi="Tahoma" w:cs="Tahoma"/>
        </w:rPr>
      </w:pP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9"/>
        </w:rPr>
        <w:t xml:space="preserve"> </w:t>
      </w:r>
      <w:r w:rsidRPr="00061456">
        <w:rPr>
          <w:rFonts w:ascii="Tahoma" w:eastAsia="Tahoma" w:hAnsi="Tahoma" w:cs="Tahoma"/>
        </w:rPr>
        <w:t>be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ter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d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stinct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 xml:space="preserve">on </w:t>
      </w:r>
      <w:r w:rsidRPr="00061456">
        <w:rPr>
          <w:rFonts w:ascii="Tahoma" w:eastAsia="Tahoma" w:hAnsi="Tahoma" w:cs="Tahoma"/>
          <w:spacing w:val="1"/>
        </w:rPr>
        <w:t>be</w:t>
      </w:r>
      <w:r w:rsidRPr="00061456">
        <w:rPr>
          <w:rFonts w:ascii="Tahoma" w:eastAsia="Tahoma" w:hAnsi="Tahoma" w:cs="Tahoma"/>
        </w:rPr>
        <w:t>tween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>s</w:t>
      </w:r>
      <w:r w:rsidRPr="00061456">
        <w:rPr>
          <w:rFonts w:ascii="Tahoma" w:eastAsia="Tahoma" w:hAnsi="Tahoma" w:cs="Tahoma"/>
          <w:spacing w:val="1"/>
        </w:rPr>
        <w:t>p</w:t>
      </w:r>
      <w:r w:rsidRPr="00061456">
        <w:rPr>
          <w:rFonts w:ascii="Tahoma" w:eastAsia="Tahoma" w:hAnsi="Tahoma" w:cs="Tahoma"/>
        </w:rPr>
        <w:t>o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adic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</w:rPr>
        <w:t>and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  <w:spacing w:val="1"/>
        </w:rPr>
        <w:t>h</w:t>
      </w:r>
      <w:r w:rsidRPr="00061456">
        <w:rPr>
          <w:rFonts w:ascii="Tahoma" w:eastAsia="Tahoma" w:hAnsi="Tahoma" w:cs="Tahoma"/>
        </w:rPr>
        <w:t>ered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tary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c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</w:rPr>
        <w:t>ses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of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MTC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(i.e.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more accurate</w:t>
      </w:r>
      <w:r w:rsidRPr="00061456">
        <w:rPr>
          <w:rFonts w:ascii="Tahoma" w:eastAsia="Tahoma" w:hAnsi="Tahoma" w:cs="Tahoma"/>
          <w:spacing w:val="-6"/>
        </w:rPr>
        <w:t xml:space="preserve"> </w:t>
      </w:r>
      <w:r w:rsidRPr="00061456">
        <w:rPr>
          <w:rFonts w:ascii="Tahoma" w:eastAsia="Tahoma" w:hAnsi="Tahoma" w:cs="Tahoma"/>
        </w:rPr>
        <w:t>diagnosis</w:t>
      </w:r>
      <w:r w:rsidRPr="00061456">
        <w:rPr>
          <w:rFonts w:ascii="Tahoma" w:eastAsia="Tahoma" w:hAnsi="Tahoma" w:cs="Tahoma"/>
          <w:spacing w:val="-7"/>
        </w:rPr>
        <w:t xml:space="preserve"> </w:t>
      </w:r>
      <w:r w:rsidRPr="00061456">
        <w:rPr>
          <w:rFonts w:ascii="Tahoma" w:eastAsia="Tahoma" w:hAnsi="Tahoma" w:cs="Tahoma"/>
        </w:rPr>
        <w:t>of the</w:t>
      </w:r>
      <w:r w:rsidRPr="00061456">
        <w:rPr>
          <w:rFonts w:ascii="Tahoma" w:eastAsia="Tahoma" w:hAnsi="Tahoma" w:cs="Tahoma"/>
          <w:spacing w:val="-1"/>
        </w:rPr>
        <w:t xml:space="preserve"> </w:t>
      </w:r>
      <w:r w:rsidRPr="00061456">
        <w:rPr>
          <w:rFonts w:ascii="Tahoma" w:eastAsia="Tahoma" w:hAnsi="Tahoma" w:cs="Tahoma"/>
        </w:rPr>
        <w:t>index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case)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meani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g</w:t>
      </w:r>
      <w:r w:rsidRPr="00061456">
        <w:rPr>
          <w:rFonts w:ascii="Tahoma" w:eastAsia="Tahoma" w:hAnsi="Tahoma" w:cs="Tahoma"/>
          <w:spacing w:val="-6"/>
        </w:rPr>
        <w:t xml:space="preserve"> </w:t>
      </w:r>
      <w:r w:rsidRPr="00061456">
        <w:rPr>
          <w:rFonts w:ascii="Tahoma" w:eastAsia="Tahoma" w:hAnsi="Tahoma" w:cs="Tahoma"/>
        </w:rPr>
        <w:t>that</w:t>
      </w:r>
      <w:r w:rsidRPr="00061456">
        <w:rPr>
          <w:rFonts w:ascii="Tahoma" w:eastAsia="Tahoma" w:hAnsi="Tahoma" w:cs="Tahoma"/>
          <w:spacing w:val="-2"/>
        </w:rPr>
        <w:t xml:space="preserve"> </w:t>
      </w:r>
      <w:r w:rsidRPr="00061456">
        <w:rPr>
          <w:rFonts w:ascii="Tahoma" w:eastAsia="Tahoma" w:hAnsi="Tahoma" w:cs="Tahoma"/>
        </w:rPr>
        <w:t>fewer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index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cases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require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</w:rPr>
        <w:t>lifelong surveillance</w:t>
      </w:r>
      <w:r w:rsidRPr="00061456">
        <w:rPr>
          <w:rFonts w:ascii="Tahoma" w:eastAsia="Tahoma" w:hAnsi="Tahoma" w:cs="Tahoma"/>
          <w:spacing w:val="-10"/>
        </w:rPr>
        <w:t xml:space="preserve"> </w:t>
      </w:r>
      <w:r w:rsidRPr="00061456">
        <w:rPr>
          <w:rFonts w:ascii="Tahoma" w:eastAsia="Tahoma" w:hAnsi="Tahoma" w:cs="Tahoma"/>
        </w:rPr>
        <w:t>for</w:t>
      </w:r>
      <w:r w:rsidRPr="00061456">
        <w:rPr>
          <w:rFonts w:ascii="Tahoma" w:eastAsia="Tahoma" w:hAnsi="Tahoma" w:cs="Tahoma"/>
          <w:spacing w:val="-2"/>
        </w:rPr>
        <w:t xml:space="preserve"> </w:t>
      </w:r>
      <w:r w:rsidRPr="00061456">
        <w:rPr>
          <w:rFonts w:ascii="Tahoma" w:eastAsia="Tahoma" w:hAnsi="Tahoma" w:cs="Tahoma"/>
        </w:rPr>
        <w:t>MEN2.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Pr="00061456" w:rsidRDefault="00B1785A" w:rsidP="00061456">
      <w:pPr>
        <w:pStyle w:val="ListParagraph"/>
        <w:numPr>
          <w:ilvl w:val="0"/>
          <w:numId w:val="5"/>
        </w:numPr>
        <w:spacing w:line="312" w:lineRule="auto"/>
        <w:ind w:right="95"/>
        <w:jc w:val="both"/>
        <w:rPr>
          <w:rFonts w:ascii="Tahoma" w:eastAsia="Tahoma" w:hAnsi="Tahoma" w:cs="Tahoma"/>
        </w:rPr>
      </w:pPr>
      <w:r w:rsidRPr="00061456">
        <w:rPr>
          <w:rFonts w:ascii="Tahoma" w:eastAsia="Tahoma" w:hAnsi="Tahoma" w:cs="Tahoma"/>
        </w:rPr>
        <w:t>Grea</w:t>
      </w:r>
      <w:r w:rsidRPr="00061456">
        <w:rPr>
          <w:rFonts w:ascii="Tahoma" w:eastAsia="Tahoma" w:hAnsi="Tahoma" w:cs="Tahoma"/>
          <w:spacing w:val="1"/>
        </w:rPr>
        <w:t>t</w:t>
      </w:r>
      <w:r w:rsidR="00C42C1F">
        <w:rPr>
          <w:rFonts w:ascii="Tahoma" w:eastAsia="Tahoma" w:hAnsi="Tahoma" w:cs="Tahoma"/>
        </w:rPr>
        <w:t>er</w:t>
      </w:r>
      <w:r w:rsidRPr="00061456">
        <w:rPr>
          <w:rFonts w:ascii="Tahoma" w:eastAsia="Tahoma" w:hAnsi="Tahoma" w:cs="Tahoma"/>
          <w:spacing w:val="32"/>
        </w:rPr>
        <w:t xml:space="preserve"> </w:t>
      </w:r>
      <w:r w:rsidRPr="00061456">
        <w:rPr>
          <w:rFonts w:ascii="Tahoma" w:eastAsia="Tahoma" w:hAnsi="Tahoma" w:cs="Tahoma"/>
        </w:rPr>
        <w:t>ce</w:t>
      </w:r>
      <w:r w:rsidRPr="00061456">
        <w:rPr>
          <w:rFonts w:ascii="Tahoma" w:eastAsia="Tahoma" w:hAnsi="Tahoma" w:cs="Tahoma"/>
          <w:spacing w:val="1"/>
        </w:rPr>
        <w:t>r</w:t>
      </w:r>
      <w:r w:rsidR="00C42C1F">
        <w:rPr>
          <w:rFonts w:ascii="Tahoma" w:eastAsia="Tahoma" w:hAnsi="Tahoma" w:cs="Tahoma"/>
        </w:rPr>
        <w:t>tainty</w:t>
      </w:r>
      <w:r w:rsidRPr="00061456">
        <w:rPr>
          <w:rFonts w:ascii="Tahoma" w:eastAsia="Tahoma" w:hAnsi="Tahoma" w:cs="Tahoma"/>
          <w:spacing w:val="30"/>
        </w:rPr>
        <w:t xml:space="preserve"> 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eg</w:t>
      </w:r>
      <w:r w:rsidRPr="00061456">
        <w:rPr>
          <w:rFonts w:ascii="Tahoma" w:eastAsia="Tahoma" w:hAnsi="Tahoma" w:cs="Tahoma"/>
          <w:spacing w:val="1"/>
        </w:rPr>
        <w:t>a</w:t>
      </w:r>
      <w:r w:rsidR="00C42C1F">
        <w:rPr>
          <w:rFonts w:ascii="Tahoma" w:eastAsia="Tahoma" w:hAnsi="Tahoma" w:cs="Tahoma"/>
        </w:rPr>
        <w:t>rding</w:t>
      </w:r>
      <w:r w:rsidRPr="00061456">
        <w:rPr>
          <w:rFonts w:ascii="Tahoma" w:eastAsia="Tahoma" w:hAnsi="Tahoma" w:cs="Tahoma"/>
          <w:spacing w:val="30"/>
        </w:rPr>
        <w:t xml:space="preserve"> </w:t>
      </w:r>
      <w:r w:rsidR="00C42C1F">
        <w:rPr>
          <w:rFonts w:ascii="Tahoma" w:eastAsia="Tahoma" w:hAnsi="Tahoma" w:cs="Tahoma"/>
        </w:rPr>
        <w:t>an</w:t>
      </w:r>
      <w:r w:rsidRPr="00061456">
        <w:rPr>
          <w:rFonts w:ascii="Tahoma" w:eastAsia="Tahoma" w:hAnsi="Tahoma" w:cs="Tahoma"/>
          <w:spacing w:val="36"/>
        </w:rPr>
        <w:t xml:space="preserve"> </w:t>
      </w:r>
      <w:r w:rsidRPr="00061456">
        <w:rPr>
          <w:rFonts w:ascii="Tahoma" w:eastAsia="Tahoma" w:hAnsi="Tahoma" w:cs="Tahoma"/>
          <w:spacing w:val="1"/>
        </w:rPr>
        <w:t>i</w:t>
      </w:r>
      <w:r w:rsidR="00C42C1F">
        <w:rPr>
          <w:rFonts w:ascii="Tahoma" w:eastAsia="Tahoma" w:hAnsi="Tahoma" w:cs="Tahoma"/>
        </w:rPr>
        <w:t>ndividual’s</w:t>
      </w:r>
      <w:r w:rsidRPr="00061456">
        <w:rPr>
          <w:rFonts w:ascii="Tahoma" w:eastAsia="Tahoma" w:hAnsi="Tahoma" w:cs="Tahoma"/>
          <w:spacing w:val="29"/>
        </w:rPr>
        <w:t xml:space="preserve"> </w:t>
      </w:r>
      <w:r w:rsidRPr="00061456">
        <w:rPr>
          <w:rFonts w:ascii="Tahoma" w:eastAsia="Tahoma" w:hAnsi="Tahoma" w:cs="Tahoma"/>
        </w:rPr>
        <w:t>risk</w:t>
      </w:r>
      <w:r w:rsidRPr="00061456">
        <w:rPr>
          <w:rFonts w:ascii="Tahoma" w:eastAsia="Tahoma" w:hAnsi="Tahoma" w:cs="Tahoma"/>
          <w:spacing w:val="35"/>
        </w:rPr>
        <w:t xml:space="preserve"> </w:t>
      </w:r>
      <w:r w:rsidR="00C42C1F">
        <w:rPr>
          <w:rFonts w:ascii="Tahoma" w:eastAsia="Tahoma" w:hAnsi="Tahoma" w:cs="Tahoma"/>
        </w:rPr>
        <w:t>of</w:t>
      </w:r>
      <w:r w:rsidRPr="00061456">
        <w:rPr>
          <w:rFonts w:ascii="Tahoma" w:eastAsia="Tahoma" w:hAnsi="Tahoma" w:cs="Tahoma"/>
          <w:spacing w:val="37"/>
        </w:rPr>
        <w:t xml:space="preserve"> </w:t>
      </w:r>
      <w:r w:rsidRPr="00061456">
        <w:rPr>
          <w:rFonts w:ascii="Tahoma" w:eastAsia="Tahoma" w:hAnsi="Tahoma" w:cs="Tahoma"/>
        </w:rPr>
        <w:t>de</w:t>
      </w:r>
      <w:r w:rsidRPr="00061456">
        <w:rPr>
          <w:rFonts w:ascii="Tahoma" w:eastAsia="Tahoma" w:hAnsi="Tahoma" w:cs="Tahoma"/>
          <w:spacing w:val="1"/>
        </w:rPr>
        <w:t>v</w:t>
      </w:r>
      <w:r w:rsidRPr="00061456">
        <w:rPr>
          <w:rFonts w:ascii="Tahoma" w:eastAsia="Tahoma" w:hAnsi="Tahoma" w:cs="Tahoma"/>
        </w:rPr>
        <w:t>elopi</w:t>
      </w:r>
      <w:r w:rsidRPr="00061456">
        <w:rPr>
          <w:rFonts w:ascii="Tahoma" w:eastAsia="Tahoma" w:hAnsi="Tahoma" w:cs="Tahoma"/>
          <w:spacing w:val="1"/>
        </w:rPr>
        <w:t>n</w:t>
      </w:r>
      <w:r w:rsidR="00C42C1F">
        <w:rPr>
          <w:rFonts w:ascii="Tahoma" w:eastAsia="Tahoma" w:hAnsi="Tahoma" w:cs="Tahoma"/>
        </w:rPr>
        <w:t>g</w:t>
      </w:r>
      <w:r w:rsidRPr="00061456">
        <w:rPr>
          <w:rFonts w:ascii="Tahoma" w:eastAsia="Tahoma" w:hAnsi="Tahoma" w:cs="Tahoma"/>
          <w:spacing w:val="28"/>
        </w:rPr>
        <w:t xml:space="preserve"> </w:t>
      </w:r>
      <w:r w:rsidRPr="00061456">
        <w:rPr>
          <w:rFonts w:ascii="Tahoma" w:eastAsia="Tahoma" w:hAnsi="Tahoma" w:cs="Tahoma"/>
        </w:rPr>
        <w:t>M</w:t>
      </w:r>
      <w:r w:rsidRPr="00061456">
        <w:rPr>
          <w:rFonts w:ascii="Tahoma" w:eastAsia="Tahoma" w:hAnsi="Tahoma" w:cs="Tahoma"/>
          <w:spacing w:val="1"/>
        </w:rPr>
        <w:t>E</w:t>
      </w:r>
      <w:r w:rsidR="00C42C1F">
        <w:rPr>
          <w:rFonts w:ascii="Tahoma" w:eastAsia="Tahoma" w:hAnsi="Tahoma" w:cs="Tahoma"/>
        </w:rPr>
        <w:t>N2,</w:t>
      </w:r>
      <w:r w:rsidRPr="00061456">
        <w:rPr>
          <w:rFonts w:ascii="Tahoma" w:eastAsia="Tahoma" w:hAnsi="Tahoma" w:cs="Tahoma"/>
          <w:spacing w:val="33"/>
        </w:rPr>
        <w:t xml:space="preserve"> </w:t>
      </w:r>
      <w:r w:rsidRPr="00061456">
        <w:rPr>
          <w:rFonts w:ascii="Tahoma" w:eastAsia="Tahoma" w:hAnsi="Tahoma" w:cs="Tahoma"/>
        </w:rPr>
        <w:t>d</w:t>
      </w:r>
      <w:r w:rsidRPr="00061456">
        <w:rPr>
          <w:rFonts w:ascii="Tahoma" w:eastAsia="Tahoma" w:hAnsi="Tahoma" w:cs="Tahoma"/>
          <w:spacing w:val="1"/>
        </w:rPr>
        <w:t>u</w:t>
      </w:r>
      <w:r w:rsidR="00C42C1F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35"/>
        </w:rPr>
        <w:t xml:space="preserve"> 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o know</w:t>
      </w:r>
      <w:r w:rsidRPr="00061456">
        <w:rPr>
          <w:rFonts w:ascii="Tahoma" w:eastAsia="Tahoma" w:hAnsi="Tahoma" w:cs="Tahoma"/>
          <w:spacing w:val="2"/>
        </w:rPr>
        <w:t>l</w:t>
      </w:r>
      <w:r w:rsidRPr="00061456">
        <w:rPr>
          <w:rFonts w:ascii="Tahoma" w:eastAsia="Tahoma" w:hAnsi="Tahoma" w:cs="Tahoma"/>
        </w:rPr>
        <w:t>ed</w:t>
      </w:r>
      <w:r w:rsidRPr="00061456">
        <w:rPr>
          <w:rFonts w:ascii="Tahoma" w:eastAsia="Tahoma" w:hAnsi="Tahoma" w:cs="Tahoma"/>
          <w:spacing w:val="1"/>
        </w:rPr>
        <w:t>g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of</w:t>
      </w:r>
      <w:r w:rsidRPr="00061456">
        <w:rPr>
          <w:rFonts w:ascii="Tahoma" w:eastAsia="Tahoma" w:hAnsi="Tahoma" w:cs="Tahoma"/>
          <w:spacing w:val="16"/>
        </w:rPr>
        <w:t xml:space="preserve"> 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he</w:t>
      </w:r>
      <w:r w:rsidRPr="00061456">
        <w:rPr>
          <w:rFonts w:ascii="Tahoma" w:eastAsia="Tahoma" w:hAnsi="Tahoma" w:cs="Tahoma"/>
          <w:spacing w:val="15"/>
        </w:rPr>
        <w:t xml:space="preserve"> </w:t>
      </w:r>
      <w:r w:rsidRPr="00061456">
        <w:rPr>
          <w:rFonts w:ascii="Tahoma" w:eastAsia="Tahoma" w:hAnsi="Tahoma" w:cs="Tahoma"/>
        </w:rPr>
        <w:t>pre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</w:rPr>
        <w:t>ence</w:t>
      </w:r>
      <w:r w:rsidRPr="00061456">
        <w:rPr>
          <w:rFonts w:ascii="Tahoma" w:eastAsia="Tahoma" w:hAnsi="Tahoma" w:cs="Tahoma"/>
          <w:spacing w:val="1"/>
        </w:rPr>
        <w:t>/</w:t>
      </w:r>
      <w:r w:rsidRPr="00061456">
        <w:rPr>
          <w:rFonts w:ascii="Tahoma" w:eastAsia="Tahoma" w:hAnsi="Tahoma" w:cs="Tahoma"/>
        </w:rPr>
        <w:t>absence of</w:t>
      </w:r>
      <w:r w:rsidRPr="00061456">
        <w:rPr>
          <w:rFonts w:ascii="Tahoma" w:eastAsia="Tahoma" w:hAnsi="Tahoma" w:cs="Tahoma"/>
          <w:spacing w:val="17"/>
        </w:rPr>
        <w:t xml:space="preserve"> </w:t>
      </w:r>
      <w:r w:rsidRPr="00061456">
        <w:rPr>
          <w:rFonts w:ascii="Tahoma" w:eastAsia="Tahoma" w:hAnsi="Tahoma" w:cs="Tahoma"/>
        </w:rPr>
        <w:t>the</w:t>
      </w:r>
      <w:r w:rsidRPr="00061456">
        <w:rPr>
          <w:rFonts w:ascii="Tahoma" w:eastAsia="Tahoma" w:hAnsi="Tahoma" w:cs="Tahoma"/>
          <w:spacing w:val="14"/>
        </w:rPr>
        <w:t xml:space="preserve"> </w:t>
      </w:r>
      <w:r w:rsidRPr="00061456">
        <w:rPr>
          <w:rFonts w:ascii="Tahoma" w:eastAsia="Tahoma" w:hAnsi="Tahoma" w:cs="Tahoma"/>
        </w:rPr>
        <w:t>RET</w:t>
      </w:r>
      <w:r w:rsidRPr="00061456">
        <w:rPr>
          <w:rFonts w:ascii="Tahoma" w:eastAsia="Tahoma" w:hAnsi="Tahoma" w:cs="Tahoma"/>
          <w:spacing w:val="14"/>
        </w:rPr>
        <w:t xml:space="preserve"> </w:t>
      </w:r>
      <w:r w:rsidRPr="00061456">
        <w:rPr>
          <w:rFonts w:ascii="Tahoma" w:eastAsia="Tahoma" w:hAnsi="Tahoma" w:cs="Tahoma"/>
        </w:rPr>
        <w:t>mutat</w:t>
      </w:r>
      <w:r w:rsidRPr="00061456">
        <w:rPr>
          <w:rFonts w:ascii="Tahoma" w:eastAsia="Tahoma" w:hAnsi="Tahoma" w:cs="Tahoma"/>
          <w:spacing w:val="2"/>
        </w:rPr>
        <w:t>i</w:t>
      </w:r>
      <w:r w:rsidRPr="00061456">
        <w:rPr>
          <w:rFonts w:ascii="Tahoma" w:eastAsia="Tahoma" w:hAnsi="Tahoma" w:cs="Tahoma"/>
        </w:rPr>
        <w:t>on</w:t>
      </w:r>
      <w:r w:rsidRPr="00061456">
        <w:rPr>
          <w:rFonts w:ascii="Tahoma" w:eastAsia="Tahoma" w:hAnsi="Tahoma" w:cs="Tahoma"/>
          <w:spacing w:val="9"/>
        </w:rPr>
        <w:t xml:space="preserve"> 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</w:rPr>
        <w:t>nd</w:t>
      </w:r>
      <w:r w:rsidRPr="00061456">
        <w:rPr>
          <w:rFonts w:ascii="Tahoma" w:eastAsia="Tahoma" w:hAnsi="Tahoma" w:cs="Tahoma"/>
          <w:spacing w:val="14"/>
        </w:rPr>
        <w:t xml:space="preserve"> </w:t>
      </w:r>
      <w:r w:rsidRPr="00061456">
        <w:rPr>
          <w:rFonts w:ascii="Tahoma" w:eastAsia="Tahoma" w:hAnsi="Tahoma" w:cs="Tahoma"/>
        </w:rPr>
        <w:t>u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ders</w:t>
      </w:r>
      <w:r w:rsidRPr="00061456">
        <w:rPr>
          <w:rFonts w:ascii="Tahoma" w:eastAsia="Tahoma" w:hAnsi="Tahoma" w:cs="Tahoma"/>
          <w:spacing w:val="1"/>
        </w:rPr>
        <w:t>ta</w:t>
      </w:r>
      <w:r w:rsidRPr="00061456">
        <w:rPr>
          <w:rFonts w:ascii="Tahoma" w:eastAsia="Tahoma" w:hAnsi="Tahoma" w:cs="Tahoma"/>
        </w:rPr>
        <w:t>nding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of</w:t>
      </w:r>
      <w:r w:rsidRPr="00061456">
        <w:rPr>
          <w:rFonts w:ascii="Tahoma" w:eastAsia="Tahoma" w:hAnsi="Tahoma" w:cs="Tahoma"/>
          <w:spacing w:val="17"/>
        </w:rPr>
        <w:t xml:space="preserve"> </w:t>
      </w:r>
      <w:r w:rsidRPr="00061456">
        <w:rPr>
          <w:rFonts w:ascii="Tahoma" w:eastAsia="Tahoma" w:hAnsi="Tahoma" w:cs="Tahoma"/>
        </w:rPr>
        <w:t>the biomarker,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>facilitating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>better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</w:rPr>
        <w:t>co</w:t>
      </w:r>
      <w:r w:rsidRPr="00061456">
        <w:rPr>
          <w:rFonts w:ascii="Tahoma" w:eastAsia="Tahoma" w:hAnsi="Tahoma" w:cs="Tahoma"/>
          <w:spacing w:val="2"/>
        </w:rPr>
        <w:t>m</w:t>
      </w:r>
      <w:r w:rsidRPr="00061456">
        <w:rPr>
          <w:rFonts w:ascii="Tahoma" w:eastAsia="Tahoma" w:hAnsi="Tahoma" w:cs="Tahoma"/>
        </w:rPr>
        <w:t>pliance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with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surveillance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recommendations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</w:rPr>
        <w:t>in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tho</w:t>
      </w:r>
      <w:r w:rsidRPr="00061456">
        <w:rPr>
          <w:rFonts w:ascii="Tahoma" w:eastAsia="Tahoma" w:hAnsi="Tahoma" w:cs="Tahoma"/>
          <w:spacing w:val="1"/>
        </w:rPr>
        <w:t>s</w:t>
      </w:r>
      <w:r w:rsidRPr="00061456">
        <w:rPr>
          <w:rFonts w:ascii="Tahoma" w:eastAsia="Tahoma" w:hAnsi="Tahoma" w:cs="Tahoma"/>
        </w:rPr>
        <w:t>e with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-1"/>
        </w:rPr>
        <w:t xml:space="preserve"> </w:t>
      </w:r>
      <w:r w:rsidRPr="00061456">
        <w:rPr>
          <w:rFonts w:ascii="Tahoma" w:eastAsia="Tahoma" w:hAnsi="Tahoma" w:cs="Tahoma"/>
        </w:rPr>
        <w:t>m</w:t>
      </w:r>
      <w:r w:rsidRPr="00061456">
        <w:rPr>
          <w:rFonts w:ascii="Tahoma" w:eastAsia="Tahoma" w:hAnsi="Tahoma" w:cs="Tahoma"/>
          <w:spacing w:val="1"/>
        </w:rPr>
        <w:t>u</w:t>
      </w:r>
      <w:r w:rsidRPr="00061456">
        <w:rPr>
          <w:rFonts w:ascii="Tahoma" w:eastAsia="Tahoma" w:hAnsi="Tahoma" w:cs="Tahoma"/>
        </w:rPr>
        <w:t>t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</w:rPr>
        <w:t>tion.</w:t>
      </w:r>
    </w:p>
    <w:p w:rsidR="00221A6B" w:rsidRDefault="00221A6B">
      <w:pPr>
        <w:spacing w:before="19" w:after="0" w:line="220" w:lineRule="exact"/>
      </w:pPr>
    </w:p>
    <w:p w:rsidR="00221A6B" w:rsidRPr="00061456" w:rsidRDefault="00B1785A" w:rsidP="00061456">
      <w:pPr>
        <w:pStyle w:val="ListParagraph"/>
        <w:numPr>
          <w:ilvl w:val="0"/>
          <w:numId w:val="5"/>
        </w:numPr>
        <w:spacing w:line="312" w:lineRule="auto"/>
        <w:ind w:right="95"/>
        <w:jc w:val="both"/>
        <w:rPr>
          <w:rFonts w:ascii="Tahoma" w:eastAsia="Tahoma" w:hAnsi="Tahoma" w:cs="Tahoma"/>
        </w:rPr>
      </w:pP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11"/>
        </w:rPr>
        <w:t xml:space="preserve"> </w:t>
      </w:r>
      <w:r w:rsidRPr="00061456">
        <w:rPr>
          <w:rFonts w:ascii="Tahoma" w:eastAsia="Tahoma" w:hAnsi="Tahoma" w:cs="Tahoma"/>
        </w:rPr>
        <w:t>be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ter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dis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inction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  <w:spacing w:val="1"/>
        </w:rPr>
        <w:t>b</w:t>
      </w:r>
      <w:r w:rsidRPr="00061456">
        <w:rPr>
          <w:rFonts w:ascii="Tahoma" w:eastAsia="Tahoma" w:hAnsi="Tahoma" w:cs="Tahoma"/>
        </w:rPr>
        <w:t>et</w:t>
      </w:r>
      <w:r w:rsidRPr="00061456">
        <w:rPr>
          <w:rFonts w:ascii="Tahoma" w:eastAsia="Tahoma" w:hAnsi="Tahoma" w:cs="Tahoma"/>
          <w:spacing w:val="1"/>
        </w:rPr>
        <w:t>w</w:t>
      </w:r>
      <w:r w:rsidRPr="00061456">
        <w:rPr>
          <w:rFonts w:ascii="Tahoma" w:eastAsia="Tahoma" w:hAnsi="Tahoma" w:cs="Tahoma"/>
        </w:rPr>
        <w:t>een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spo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ad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c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d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  <w:spacing w:val="1"/>
        </w:rPr>
        <w:t>h</w:t>
      </w:r>
      <w:r w:rsidRPr="00061456">
        <w:rPr>
          <w:rFonts w:ascii="Tahoma" w:eastAsia="Tahoma" w:hAnsi="Tahoma" w:cs="Tahoma"/>
          <w:spacing w:val="-1"/>
        </w:rPr>
        <w:t>e</w:t>
      </w:r>
      <w:r w:rsidRPr="00061456">
        <w:rPr>
          <w:rFonts w:ascii="Tahoma" w:eastAsia="Tahoma" w:hAnsi="Tahoma" w:cs="Tahoma"/>
        </w:rPr>
        <w:t>reditary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</w:rPr>
        <w:t>cases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of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MTC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in</w:t>
      </w:r>
      <w:r w:rsidRPr="00061456">
        <w:rPr>
          <w:rFonts w:ascii="Tahoma" w:eastAsia="Tahoma" w:hAnsi="Tahoma" w:cs="Tahoma"/>
          <w:spacing w:val="11"/>
        </w:rPr>
        <w:t xml:space="preserve"> </w:t>
      </w:r>
      <w:r w:rsidRPr="00061456">
        <w:rPr>
          <w:rFonts w:ascii="Tahoma" w:eastAsia="Tahoma" w:hAnsi="Tahoma" w:cs="Tahoma"/>
        </w:rPr>
        <w:t>the</w:t>
      </w:r>
      <w:r w:rsidRPr="00061456">
        <w:rPr>
          <w:rFonts w:ascii="Tahoma" w:eastAsia="Tahoma" w:hAnsi="Tahoma" w:cs="Tahoma"/>
          <w:spacing w:val="9"/>
        </w:rPr>
        <w:t xml:space="preserve"> </w:t>
      </w:r>
      <w:r w:rsidRPr="00061456">
        <w:rPr>
          <w:rFonts w:ascii="Tahoma" w:eastAsia="Tahoma" w:hAnsi="Tahoma" w:cs="Tahoma"/>
        </w:rPr>
        <w:t>index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case meaning</w:t>
      </w:r>
      <w:r w:rsidRPr="00061456">
        <w:rPr>
          <w:rFonts w:ascii="Tahoma" w:eastAsia="Tahoma" w:hAnsi="Tahoma" w:cs="Tahoma"/>
          <w:spacing w:val="-8"/>
        </w:rPr>
        <w:t xml:space="preserve"> </w:t>
      </w:r>
      <w:r w:rsidRPr="00061456">
        <w:rPr>
          <w:rFonts w:ascii="Tahoma" w:eastAsia="Tahoma" w:hAnsi="Tahoma" w:cs="Tahoma"/>
        </w:rPr>
        <w:t>that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fewer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fami</w:t>
      </w:r>
      <w:r w:rsidRPr="00061456">
        <w:rPr>
          <w:rFonts w:ascii="Tahoma" w:eastAsia="Tahoma" w:hAnsi="Tahoma" w:cs="Tahoma"/>
          <w:spacing w:val="1"/>
        </w:rPr>
        <w:t>l</w:t>
      </w:r>
      <w:r w:rsidRPr="00061456">
        <w:rPr>
          <w:rFonts w:ascii="Tahoma" w:eastAsia="Tahoma" w:hAnsi="Tahoma" w:cs="Tahoma"/>
        </w:rPr>
        <w:t>ies</w:t>
      </w:r>
      <w:r w:rsidRPr="00061456">
        <w:rPr>
          <w:rFonts w:ascii="Tahoma" w:eastAsia="Tahoma" w:hAnsi="Tahoma" w:cs="Tahoma"/>
          <w:spacing w:val="-7"/>
        </w:rPr>
        <w:t xml:space="preserve"> </w:t>
      </w:r>
      <w:r w:rsidRPr="00061456">
        <w:rPr>
          <w:rFonts w:ascii="Tahoma" w:eastAsia="Tahoma" w:hAnsi="Tahoma" w:cs="Tahoma"/>
        </w:rPr>
        <w:t>req</w:t>
      </w:r>
      <w:r w:rsidRPr="00061456">
        <w:rPr>
          <w:rFonts w:ascii="Tahoma" w:eastAsia="Tahoma" w:hAnsi="Tahoma" w:cs="Tahoma"/>
          <w:spacing w:val="-1"/>
        </w:rPr>
        <w:t>u</w:t>
      </w:r>
      <w:r w:rsidRPr="00061456">
        <w:rPr>
          <w:rFonts w:ascii="Tahoma" w:eastAsia="Tahoma" w:hAnsi="Tahoma" w:cs="Tahoma"/>
        </w:rPr>
        <w:t>ire</w:t>
      </w:r>
      <w:r w:rsidRPr="00061456">
        <w:rPr>
          <w:rFonts w:ascii="Tahoma" w:eastAsia="Tahoma" w:hAnsi="Tahoma" w:cs="Tahoma"/>
          <w:spacing w:val="-7"/>
        </w:rPr>
        <w:t xml:space="preserve"> 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  <w:spacing w:val="-1"/>
        </w:rPr>
        <w:t>c</w:t>
      </w:r>
      <w:r w:rsidRPr="00061456">
        <w:rPr>
          <w:rFonts w:ascii="Tahoma" w:eastAsia="Tahoma" w:hAnsi="Tahoma" w:cs="Tahoma"/>
        </w:rPr>
        <w:t>reening</w:t>
      </w:r>
      <w:r w:rsidRPr="00061456">
        <w:rPr>
          <w:rFonts w:ascii="Tahoma" w:eastAsia="Tahoma" w:hAnsi="Tahoma" w:cs="Tahoma"/>
          <w:spacing w:val="-9"/>
        </w:rPr>
        <w:t xml:space="preserve"> </w:t>
      </w:r>
      <w:r w:rsidRPr="00061456">
        <w:rPr>
          <w:rFonts w:ascii="Tahoma" w:eastAsia="Tahoma" w:hAnsi="Tahoma" w:cs="Tahoma"/>
        </w:rPr>
        <w:t>and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surveillance.</w:t>
      </w:r>
    </w:p>
    <w:p w:rsidR="00221A6B" w:rsidRDefault="00221A6B">
      <w:pPr>
        <w:spacing w:before="20" w:after="0" w:line="220" w:lineRule="exact"/>
      </w:pPr>
    </w:p>
    <w:p w:rsidR="00221A6B" w:rsidRPr="00061456" w:rsidRDefault="00B1785A" w:rsidP="00061456">
      <w:pPr>
        <w:pStyle w:val="ListParagraph"/>
        <w:numPr>
          <w:ilvl w:val="0"/>
          <w:numId w:val="5"/>
        </w:numPr>
        <w:spacing w:line="311" w:lineRule="auto"/>
        <w:ind w:right="95"/>
        <w:jc w:val="both"/>
        <w:rPr>
          <w:rFonts w:ascii="Tahoma" w:eastAsia="Tahoma" w:hAnsi="Tahoma" w:cs="Tahoma"/>
        </w:rPr>
      </w:pPr>
      <w:r w:rsidRPr="00061456">
        <w:rPr>
          <w:rFonts w:ascii="Tahoma" w:eastAsia="Tahoma" w:hAnsi="Tahoma" w:cs="Tahoma"/>
        </w:rPr>
        <w:t>The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ability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to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distingui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</w:rPr>
        <w:t>h bet</w:t>
      </w:r>
      <w:r w:rsidRPr="00061456">
        <w:rPr>
          <w:rFonts w:ascii="Tahoma" w:eastAsia="Tahoma" w:hAnsi="Tahoma" w:cs="Tahoma"/>
          <w:spacing w:val="1"/>
        </w:rPr>
        <w:t>w</w:t>
      </w:r>
      <w:r w:rsidRPr="00061456">
        <w:rPr>
          <w:rFonts w:ascii="Tahoma" w:eastAsia="Tahoma" w:hAnsi="Tahoma" w:cs="Tahoma"/>
        </w:rPr>
        <w:t>een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>first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degree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</w:rPr>
        <w:t>relatives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>who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</w:rPr>
        <w:t>are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and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who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</w:rPr>
        <w:t>are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not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at risk</w:t>
      </w:r>
      <w:r w:rsidRPr="00061456">
        <w:rPr>
          <w:rFonts w:ascii="Tahoma" w:eastAsia="Tahoma" w:hAnsi="Tahoma" w:cs="Tahoma"/>
          <w:spacing w:val="45"/>
        </w:rPr>
        <w:t xml:space="preserve"> </w:t>
      </w:r>
      <w:r w:rsidRPr="00061456">
        <w:rPr>
          <w:rFonts w:ascii="Tahoma" w:eastAsia="Tahoma" w:hAnsi="Tahoma" w:cs="Tahoma"/>
        </w:rPr>
        <w:t>of</w:t>
      </w:r>
      <w:r w:rsidRPr="00061456">
        <w:rPr>
          <w:rFonts w:ascii="Tahoma" w:eastAsia="Tahoma" w:hAnsi="Tahoma" w:cs="Tahoma"/>
          <w:spacing w:val="47"/>
        </w:rPr>
        <w:t xml:space="preserve"> </w:t>
      </w:r>
      <w:r w:rsidRPr="00061456">
        <w:rPr>
          <w:rFonts w:ascii="Tahoma" w:eastAsia="Tahoma" w:hAnsi="Tahoma" w:cs="Tahoma"/>
        </w:rPr>
        <w:t>de</w:t>
      </w:r>
      <w:r w:rsidRPr="00061456">
        <w:rPr>
          <w:rFonts w:ascii="Tahoma" w:eastAsia="Tahoma" w:hAnsi="Tahoma" w:cs="Tahoma"/>
          <w:spacing w:val="1"/>
        </w:rPr>
        <w:t>ve</w:t>
      </w:r>
      <w:r w:rsidRPr="00061456">
        <w:rPr>
          <w:rFonts w:ascii="Tahoma" w:eastAsia="Tahoma" w:hAnsi="Tahoma" w:cs="Tahoma"/>
        </w:rPr>
        <w:t>loping</w:t>
      </w:r>
      <w:r w:rsidRPr="00061456">
        <w:rPr>
          <w:rFonts w:ascii="Tahoma" w:eastAsia="Tahoma" w:hAnsi="Tahoma" w:cs="Tahoma"/>
          <w:spacing w:val="38"/>
        </w:rPr>
        <w:t xml:space="preserve"> </w:t>
      </w:r>
      <w:r w:rsidRPr="00061456">
        <w:rPr>
          <w:rFonts w:ascii="Tahoma" w:eastAsia="Tahoma" w:hAnsi="Tahoma" w:cs="Tahoma"/>
        </w:rPr>
        <w:t>ME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2</w:t>
      </w:r>
      <w:r w:rsidRPr="00061456">
        <w:rPr>
          <w:rFonts w:ascii="Tahoma" w:eastAsia="Tahoma" w:hAnsi="Tahoma" w:cs="Tahoma"/>
          <w:spacing w:val="43"/>
        </w:rPr>
        <w:t xml:space="preserve"> </w:t>
      </w:r>
      <w:r w:rsidRPr="00061456">
        <w:rPr>
          <w:rFonts w:ascii="Tahoma" w:eastAsia="Tahoma" w:hAnsi="Tahoma" w:cs="Tahoma"/>
        </w:rPr>
        <w:t>on</w:t>
      </w:r>
      <w:r w:rsidRPr="00061456">
        <w:rPr>
          <w:rFonts w:ascii="Tahoma" w:eastAsia="Tahoma" w:hAnsi="Tahoma" w:cs="Tahoma"/>
          <w:spacing w:val="46"/>
        </w:rPr>
        <w:t xml:space="preserve"> </w:t>
      </w:r>
      <w:r w:rsidRPr="00061456">
        <w:rPr>
          <w:rFonts w:ascii="Tahoma" w:eastAsia="Tahoma" w:hAnsi="Tahoma" w:cs="Tahoma"/>
        </w:rPr>
        <w:t>the</w:t>
      </w:r>
      <w:r w:rsidRPr="00061456">
        <w:rPr>
          <w:rFonts w:ascii="Tahoma" w:eastAsia="Tahoma" w:hAnsi="Tahoma" w:cs="Tahoma"/>
          <w:spacing w:val="46"/>
        </w:rPr>
        <w:t xml:space="preserve"> </w:t>
      </w:r>
      <w:r w:rsidRPr="00061456">
        <w:rPr>
          <w:rFonts w:ascii="Tahoma" w:eastAsia="Tahoma" w:hAnsi="Tahoma" w:cs="Tahoma"/>
          <w:spacing w:val="1"/>
        </w:rPr>
        <w:t>b</w:t>
      </w:r>
      <w:r w:rsidRPr="00061456">
        <w:rPr>
          <w:rFonts w:ascii="Tahoma" w:eastAsia="Tahoma" w:hAnsi="Tahoma" w:cs="Tahoma"/>
        </w:rPr>
        <w:t>asis</w:t>
      </w:r>
      <w:r w:rsidRPr="00061456">
        <w:rPr>
          <w:rFonts w:ascii="Tahoma" w:eastAsia="Tahoma" w:hAnsi="Tahoma" w:cs="Tahoma"/>
          <w:spacing w:val="44"/>
        </w:rPr>
        <w:t xml:space="preserve"> </w:t>
      </w:r>
      <w:r w:rsidRPr="00061456">
        <w:rPr>
          <w:rFonts w:ascii="Tahoma" w:eastAsia="Tahoma" w:hAnsi="Tahoma" w:cs="Tahoma"/>
        </w:rPr>
        <w:t>of</w:t>
      </w:r>
      <w:r w:rsidRPr="00061456">
        <w:rPr>
          <w:rFonts w:ascii="Tahoma" w:eastAsia="Tahoma" w:hAnsi="Tahoma" w:cs="Tahoma"/>
          <w:spacing w:val="47"/>
        </w:rPr>
        <w:t xml:space="preserve"> </w:t>
      </w:r>
      <w:r w:rsidRPr="00061456">
        <w:rPr>
          <w:rFonts w:ascii="Tahoma" w:eastAsia="Tahoma" w:hAnsi="Tahoma" w:cs="Tahoma"/>
        </w:rPr>
        <w:t>RET</w:t>
      </w:r>
      <w:r w:rsidRPr="00061456">
        <w:rPr>
          <w:rFonts w:ascii="Tahoma" w:eastAsia="Tahoma" w:hAnsi="Tahoma" w:cs="Tahoma"/>
          <w:spacing w:val="45"/>
        </w:rPr>
        <w:t xml:space="preserve"> </w:t>
      </w:r>
      <w:r w:rsidRPr="00061456">
        <w:rPr>
          <w:rFonts w:ascii="Tahoma" w:eastAsia="Tahoma" w:hAnsi="Tahoma" w:cs="Tahoma"/>
        </w:rPr>
        <w:t>mutation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</w:rPr>
        <w:t>.</w:t>
      </w:r>
      <w:r w:rsidRPr="00061456">
        <w:rPr>
          <w:rFonts w:ascii="Tahoma" w:eastAsia="Tahoma" w:hAnsi="Tahoma" w:cs="Tahoma"/>
          <w:spacing w:val="40"/>
        </w:rPr>
        <w:t xml:space="preserve"> </w:t>
      </w:r>
      <w:r w:rsidRPr="00061456">
        <w:rPr>
          <w:rFonts w:ascii="Tahoma" w:eastAsia="Tahoma" w:hAnsi="Tahoma" w:cs="Tahoma"/>
        </w:rPr>
        <w:t>Only</w:t>
      </w:r>
      <w:r w:rsidRPr="00061456">
        <w:rPr>
          <w:rFonts w:ascii="Tahoma" w:eastAsia="Tahoma" w:hAnsi="Tahoma" w:cs="Tahoma"/>
          <w:spacing w:val="44"/>
        </w:rPr>
        <w:t xml:space="preserve"> </w:t>
      </w:r>
      <w:r w:rsidRPr="00061456">
        <w:rPr>
          <w:rFonts w:ascii="Tahoma" w:eastAsia="Tahoma" w:hAnsi="Tahoma" w:cs="Tahoma"/>
        </w:rPr>
        <w:t>tho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45"/>
        </w:rPr>
        <w:t xml:space="preserve"> </w:t>
      </w:r>
      <w:r w:rsidRPr="00061456">
        <w:rPr>
          <w:rFonts w:ascii="Tahoma" w:eastAsia="Tahoma" w:hAnsi="Tahoma" w:cs="Tahoma"/>
        </w:rPr>
        <w:t>first</w:t>
      </w:r>
      <w:r w:rsidRPr="00061456">
        <w:rPr>
          <w:rFonts w:ascii="Tahoma" w:eastAsia="Tahoma" w:hAnsi="Tahoma" w:cs="Tahoma"/>
          <w:spacing w:val="45"/>
        </w:rPr>
        <w:t xml:space="preserve"> </w:t>
      </w:r>
      <w:r w:rsidRPr="00061456">
        <w:rPr>
          <w:rFonts w:ascii="Tahoma" w:eastAsia="Tahoma" w:hAnsi="Tahoma" w:cs="Tahoma"/>
        </w:rPr>
        <w:t>degr</w:t>
      </w:r>
      <w:r w:rsidRPr="00061456">
        <w:rPr>
          <w:rFonts w:ascii="Tahoma" w:eastAsia="Tahoma" w:hAnsi="Tahoma" w:cs="Tahoma"/>
          <w:spacing w:val="1"/>
        </w:rPr>
        <w:t>e</w:t>
      </w:r>
      <w:r w:rsidRPr="00061456">
        <w:rPr>
          <w:rFonts w:ascii="Tahoma" w:eastAsia="Tahoma" w:hAnsi="Tahoma" w:cs="Tahoma"/>
        </w:rPr>
        <w:t>e family</w:t>
      </w:r>
      <w:r w:rsidRPr="00061456">
        <w:rPr>
          <w:rFonts w:ascii="Tahoma" w:eastAsia="Tahoma" w:hAnsi="Tahoma" w:cs="Tahoma"/>
          <w:spacing w:val="32"/>
        </w:rPr>
        <w:t xml:space="preserve"> </w:t>
      </w:r>
      <w:r w:rsidRPr="00061456">
        <w:rPr>
          <w:rFonts w:ascii="Tahoma" w:eastAsia="Tahoma" w:hAnsi="Tahoma" w:cs="Tahoma"/>
        </w:rPr>
        <w:t>me</w:t>
      </w:r>
      <w:r w:rsidRPr="00061456">
        <w:rPr>
          <w:rFonts w:ascii="Tahoma" w:eastAsia="Tahoma" w:hAnsi="Tahoma" w:cs="Tahoma"/>
          <w:spacing w:val="2"/>
        </w:rPr>
        <w:t>m</w:t>
      </w:r>
      <w:r w:rsidRPr="00061456">
        <w:rPr>
          <w:rFonts w:ascii="Tahoma" w:eastAsia="Tahoma" w:hAnsi="Tahoma" w:cs="Tahoma"/>
        </w:rPr>
        <w:t>bers</w:t>
      </w:r>
      <w:r w:rsidRPr="00061456">
        <w:rPr>
          <w:rFonts w:ascii="Tahoma" w:eastAsia="Tahoma" w:hAnsi="Tahoma" w:cs="Tahoma"/>
          <w:spacing w:val="29"/>
        </w:rPr>
        <w:t xml:space="preserve"> </w:t>
      </w:r>
      <w:r w:rsidRPr="00061456">
        <w:rPr>
          <w:rFonts w:ascii="Tahoma" w:eastAsia="Tahoma" w:hAnsi="Tahoma" w:cs="Tahoma"/>
        </w:rPr>
        <w:t>who</w:t>
      </w:r>
      <w:r w:rsidRPr="00061456">
        <w:rPr>
          <w:rFonts w:ascii="Tahoma" w:eastAsia="Tahoma" w:hAnsi="Tahoma" w:cs="Tahoma"/>
          <w:spacing w:val="34"/>
        </w:rPr>
        <w:t xml:space="preserve"> </w:t>
      </w:r>
      <w:r w:rsidRPr="00061456">
        <w:rPr>
          <w:rFonts w:ascii="Tahoma" w:eastAsia="Tahoma" w:hAnsi="Tahoma" w:cs="Tahoma"/>
        </w:rPr>
        <w:t>have</w:t>
      </w:r>
      <w:r w:rsidRPr="00061456">
        <w:rPr>
          <w:rFonts w:ascii="Tahoma" w:eastAsia="Tahoma" w:hAnsi="Tahoma" w:cs="Tahoma"/>
          <w:spacing w:val="33"/>
        </w:rPr>
        <w:t xml:space="preserve"> 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37"/>
        </w:rPr>
        <w:t xml:space="preserve"> </w:t>
      </w:r>
      <w:r w:rsidRPr="00061456">
        <w:rPr>
          <w:rFonts w:ascii="Tahoma" w:eastAsia="Tahoma" w:hAnsi="Tahoma" w:cs="Tahoma"/>
        </w:rPr>
        <w:t>RET</w:t>
      </w:r>
      <w:r w:rsidRPr="00061456">
        <w:rPr>
          <w:rFonts w:ascii="Tahoma" w:eastAsia="Tahoma" w:hAnsi="Tahoma" w:cs="Tahoma"/>
          <w:spacing w:val="34"/>
        </w:rPr>
        <w:t xml:space="preserve"> </w:t>
      </w:r>
      <w:r w:rsidRPr="00061456">
        <w:rPr>
          <w:rFonts w:ascii="Tahoma" w:eastAsia="Tahoma" w:hAnsi="Tahoma" w:cs="Tahoma"/>
        </w:rPr>
        <w:t>mutation</w:t>
      </w:r>
      <w:r w:rsidRPr="00061456">
        <w:rPr>
          <w:rFonts w:ascii="Tahoma" w:eastAsia="Tahoma" w:hAnsi="Tahoma" w:cs="Tahoma"/>
          <w:spacing w:val="28"/>
        </w:rPr>
        <w:t xml:space="preserve"> </w:t>
      </w:r>
      <w:r w:rsidRPr="00061456">
        <w:rPr>
          <w:rFonts w:ascii="Tahoma" w:eastAsia="Tahoma" w:hAnsi="Tahoma" w:cs="Tahoma"/>
        </w:rPr>
        <w:t>would</w:t>
      </w:r>
      <w:r w:rsidRPr="00061456">
        <w:rPr>
          <w:rFonts w:ascii="Tahoma" w:eastAsia="Tahoma" w:hAnsi="Tahoma" w:cs="Tahoma"/>
          <w:spacing w:val="32"/>
        </w:rPr>
        <w:t xml:space="preserve"> </w:t>
      </w:r>
      <w:r w:rsidRPr="00061456">
        <w:rPr>
          <w:rFonts w:ascii="Tahoma" w:eastAsia="Tahoma" w:hAnsi="Tahoma" w:cs="Tahoma"/>
        </w:rPr>
        <w:t>undergo</w:t>
      </w:r>
      <w:r w:rsidRPr="00061456">
        <w:rPr>
          <w:rFonts w:ascii="Tahoma" w:eastAsia="Tahoma" w:hAnsi="Tahoma" w:cs="Tahoma"/>
          <w:spacing w:val="30"/>
        </w:rPr>
        <w:t xml:space="preserve"> </w:t>
      </w:r>
      <w:r w:rsidRPr="00061456">
        <w:rPr>
          <w:rFonts w:ascii="Tahoma" w:eastAsia="Tahoma" w:hAnsi="Tahoma" w:cs="Tahoma"/>
        </w:rPr>
        <w:t>surveillance</w:t>
      </w:r>
      <w:r w:rsidRPr="00061456">
        <w:rPr>
          <w:rFonts w:ascii="Tahoma" w:eastAsia="Tahoma" w:hAnsi="Tahoma" w:cs="Tahoma"/>
          <w:spacing w:val="27"/>
        </w:rPr>
        <w:t xml:space="preserve"> </w:t>
      </w:r>
      <w:r w:rsidRPr="00061456">
        <w:rPr>
          <w:rFonts w:ascii="Tahoma" w:eastAsia="Tahoma" w:hAnsi="Tahoma" w:cs="Tahoma"/>
        </w:rPr>
        <w:t>for</w:t>
      </w:r>
      <w:r w:rsidRPr="00061456">
        <w:rPr>
          <w:rFonts w:ascii="Tahoma" w:eastAsia="Tahoma" w:hAnsi="Tahoma" w:cs="Tahoma"/>
          <w:spacing w:val="35"/>
        </w:rPr>
        <w:t xml:space="preserve"> </w:t>
      </w:r>
      <w:r w:rsidRPr="00061456">
        <w:rPr>
          <w:rFonts w:ascii="Tahoma" w:eastAsia="Tahoma" w:hAnsi="Tahoma" w:cs="Tahoma"/>
        </w:rPr>
        <w:t>clinical</w:t>
      </w:r>
      <w:r w:rsidR="00061456" w:rsidRPr="00061456">
        <w:rPr>
          <w:rFonts w:ascii="Tahoma" w:eastAsia="Tahoma" w:hAnsi="Tahoma" w:cs="Tahoma"/>
        </w:rPr>
        <w:t xml:space="preserve"> </w:t>
      </w:r>
      <w:r w:rsidRPr="00061456">
        <w:rPr>
          <w:rFonts w:ascii="Tahoma" w:eastAsia="Tahoma" w:hAnsi="Tahoma" w:cs="Tahoma"/>
        </w:rPr>
        <w:t>fea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ures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  <w:spacing w:val="1"/>
        </w:rPr>
        <w:t>o</w:t>
      </w:r>
      <w:r w:rsidRPr="00061456">
        <w:rPr>
          <w:rFonts w:ascii="Tahoma" w:eastAsia="Tahoma" w:hAnsi="Tahoma" w:cs="Tahoma"/>
        </w:rPr>
        <w:t>f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MEN2.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</w:rPr>
        <w:t>T</w:t>
      </w:r>
      <w:r w:rsidRPr="00061456">
        <w:rPr>
          <w:rFonts w:ascii="Tahoma" w:eastAsia="Tahoma" w:hAnsi="Tahoma" w:cs="Tahoma"/>
          <w:spacing w:val="1"/>
        </w:rPr>
        <w:t>h</w:t>
      </w:r>
      <w:r w:rsidRPr="00061456">
        <w:rPr>
          <w:rFonts w:ascii="Tahoma" w:eastAsia="Tahoma" w:hAnsi="Tahoma" w:cs="Tahoma"/>
        </w:rPr>
        <w:t>ose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family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</w:rPr>
        <w:t>members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  <w:spacing w:val="1"/>
        </w:rPr>
        <w:t>w</w:t>
      </w:r>
      <w:r w:rsidRPr="00061456">
        <w:rPr>
          <w:rFonts w:ascii="Tahoma" w:eastAsia="Tahoma" w:hAnsi="Tahoma" w:cs="Tahoma"/>
        </w:rPr>
        <w:t>ho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are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f</w:t>
      </w:r>
      <w:r w:rsidRPr="00061456">
        <w:rPr>
          <w:rFonts w:ascii="Tahoma" w:eastAsia="Tahoma" w:hAnsi="Tahoma" w:cs="Tahoma"/>
          <w:spacing w:val="1"/>
        </w:rPr>
        <w:t>re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from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</w:rPr>
        <w:t>p</w:t>
      </w:r>
      <w:r w:rsidRPr="00061456">
        <w:rPr>
          <w:rFonts w:ascii="Tahoma" w:eastAsia="Tahoma" w:hAnsi="Tahoma" w:cs="Tahoma"/>
          <w:spacing w:val="1"/>
        </w:rPr>
        <w:t>at</w:t>
      </w:r>
      <w:r w:rsidRPr="00061456">
        <w:rPr>
          <w:rFonts w:ascii="Tahoma" w:eastAsia="Tahoma" w:hAnsi="Tahoma" w:cs="Tahoma"/>
        </w:rPr>
        <w:t>ho</w:t>
      </w:r>
      <w:r w:rsidRPr="00061456">
        <w:rPr>
          <w:rFonts w:ascii="Tahoma" w:eastAsia="Tahoma" w:hAnsi="Tahoma" w:cs="Tahoma"/>
          <w:spacing w:val="1"/>
        </w:rPr>
        <w:t>g</w:t>
      </w:r>
      <w:r w:rsidRPr="00061456">
        <w:rPr>
          <w:rFonts w:ascii="Tahoma" w:eastAsia="Tahoma" w:hAnsi="Tahoma" w:cs="Tahoma"/>
        </w:rPr>
        <w:t>enic R</w:t>
      </w:r>
      <w:r w:rsidRPr="00061456">
        <w:rPr>
          <w:rFonts w:ascii="Tahoma" w:eastAsia="Tahoma" w:hAnsi="Tahoma" w:cs="Tahoma"/>
          <w:spacing w:val="2"/>
        </w:rPr>
        <w:t>E</w:t>
      </w:r>
      <w:r w:rsidRPr="00061456">
        <w:rPr>
          <w:rFonts w:ascii="Tahoma" w:eastAsia="Tahoma" w:hAnsi="Tahoma" w:cs="Tahoma"/>
        </w:rPr>
        <w:t>T mutations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</w:rPr>
        <w:t>would</w:t>
      </w:r>
      <w:r w:rsidRPr="00061456">
        <w:rPr>
          <w:rFonts w:ascii="Tahoma" w:eastAsia="Tahoma" w:hAnsi="Tahoma" w:cs="Tahoma"/>
          <w:spacing w:val="-1"/>
        </w:rPr>
        <w:t xml:space="preserve"> </w:t>
      </w:r>
      <w:r w:rsidRPr="00061456">
        <w:rPr>
          <w:rFonts w:ascii="Tahoma" w:eastAsia="Tahoma" w:hAnsi="Tahoma" w:cs="Tahoma"/>
        </w:rPr>
        <w:t>avoid the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>need for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</w:rPr>
        <w:t>lifelong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surveillance.</w:t>
      </w:r>
      <w:r w:rsidRPr="00061456">
        <w:rPr>
          <w:rFonts w:ascii="Tahoma" w:eastAsia="Tahoma" w:hAnsi="Tahoma" w:cs="Tahoma"/>
          <w:spacing w:val="-7"/>
        </w:rPr>
        <w:t xml:space="preserve"> </w:t>
      </w:r>
      <w:r w:rsidRPr="00061456">
        <w:rPr>
          <w:rFonts w:ascii="Tahoma" w:eastAsia="Tahoma" w:hAnsi="Tahoma" w:cs="Tahoma"/>
        </w:rPr>
        <w:t>Thus the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genetic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te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</w:rPr>
        <w:t>t wou</w:t>
      </w:r>
      <w:r w:rsidRPr="00061456">
        <w:rPr>
          <w:rFonts w:ascii="Tahoma" w:eastAsia="Tahoma" w:hAnsi="Tahoma" w:cs="Tahoma"/>
          <w:spacing w:val="1"/>
        </w:rPr>
        <w:t>l</w:t>
      </w:r>
      <w:r w:rsidRPr="00061456">
        <w:rPr>
          <w:rFonts w:ascii="Tahoma" w:eastAsia="Tahoma" w:hAnsi="Tahoma" w:cs="Tahoma"/>
        </w:rPr>
        <w:t xml:space="preserve">d 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epl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  <w:spacing w:val="-1"/>
        </w:rPr>
        <w:t>c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44"/>
        </w:rPr>
        <w:t xml:space="preserve"> </w:t>
      </w:r>
      <w:r w:rsidRPr="00061456">
        <w:rPr>
          <w:rFonts w:ascii="Tahoma" w:eastAsia="Tahoma" w:hAnsi="Tahoma" w:cs="Tahoma"/>
          <w:spacing w:val="1"/>
        </w:rPr>
        <w:t>(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d</w:t>
      </w:r>
      <w:r w:rsidRPr="00061456">
        <w:rPr>
          <w:rFonts w:ascii="Tahoma" w:eastAsia="Tahoma" w:hAnsi="Tahoma" w:cs="Tahoma"/>
          <w:spacing w:val="46"/>
        </w:rPr>
        <w:t xml:space="preserve"> </w:t>
      </w:r>
      <w:r w:rsidRPr="00061456">
        <w:rPr>
          <w:rFonts w:ascii="Tahoma" w:eastAsia="Tahoma" w:hAnsi="Tahoma" w:cs="Tahoma"/>
        </w:rPr>
        <w:t>has</w:t>
      </w:r>
      <w:r w:rsidRPr="00061456">
        <w:rPr>
          <w:rFonts w:ascii="Tahoma" w:eastAsia="Tahoma" w:hAnsi="Tahoma" w:cs="Tahoma"/>
          <w:spacing w:val="48"/>
        </w:rPr>
        <w:t xml:space="preserve"> </w:t>
      </w:r>
      <w:r w:rsidRPr="00061456">
        <w:rPr>
          <w:rFonts w:ascii="Tahoma" w:eastAsia="Tahoma" w:hAnsi="Tahoma" w:cs="Tahoma"/>
          <w:spacing w:val="1"/>
        </w:rPr>
        <w:t>re</w:t>
      </w:r>
      <w:r w:rsidRPr="00061456">
        <w:rPr>
          <w:rFonts w:ascii="Tahoma" w:eastAsia="Tahoma" w:hAnsi="Tahoma" w:cs="Tahoma"/>
        </w:rPr>
        <w:t>pl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  <w:spacing w:val="-1"/>
        </w:rPr>
        <w:t>c</w:t>
      </w:r>
      <w:r w:rsidRPr="00061456">
        <w:rPr>
          <w:rFonts w:ascii="Tahoma" w:eastAsia="Tahoma" w:hAnsi="Tahoma" w:cs="Tahoma"/>
        </w:rPr>
        <w:t>ed</w:t>
      </w:r>
      <w:r w:rsidRPr="00061456">
        <w:rPr>
          <w:rFonts w:ascii="Tahoma" w:eastAsia="Tahoma" w:hAnsi="Tahoma" w:cs="Tahoma"/>
          <w:spacing w:val="44"/>
        </w:rPr>
        <w:t xml:space="preserve"> </w:t>
      </w:r>
      <w:r w:rsidRPr="00061456">
        <w:rPr>
          <w:rFonts w:ascii="Tahoma" w:eastAsia="Tahoma" w:hAnsi="Tahoma" w:cs="Tahoma"/>
        </w:rPr>
        <w:t>to</w:t>
      </w:r>
      <w:r w:rsidRPr="00061456">
        <w:rPr>
          <w:rFonts w:ascii="Tahoma" w:eastAsia="Tahoma" w:hAnsi="Tahoma" w:cs="Tahoma"/>
          <w:spacing w:val="50"/>
        </w:rPr>
        <w:t xml:space="preserve"> </w:t>
      </w:r>
      <w:r w:rsidRPr="00061456">
        <w:rPr>
          <w:rFonts w:ascii="Tahoma" w:eastAsia="Tahoma" w:hAnsi="Tahoma" w:cs="Tahoma"/>
        </w:rPr>
        <w:t>da</w:t>
      </w:r>
      <w:r w:rsidRPr="00061456">
        <w:rPr>
          <w:rFonts w:ascii="Tahoma" w:eastAsia="Tahoma" w:hAnsi="Tahoma" w:cs="Tahoma"/>
          <w:spacing w:val="1"/>
        </w:rPr>
        <w:t>te</w:t>
      </w:r>
      <w:r w:rsidRPr="00061456">
        <w:rPr>
          <w:rFonts w:ascii="Tahoma" w:eastAsia="Tahoma" w:hAnsi="Tahoma" w:cs="Tahoma"/>
        </w:rPr>
        <w:t>)</w:t>
      </w:r>
      <w:r w:rsidRPr="00061456">
        <w:rPr>
          <w:rFonts w:ascii="Tahoma" w:eastAsia="Tahoma" w:hAnsi="Tahoma" w:cs="Tahoma"/>
          <w:spacing w:val="46"/>
        </w:rPr>
        <w:t xml:space="preserve"> 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out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ne</w:t>
      </w:r>
      <w:r w:rsidRPr="00061456">
        <w:rPr>
          <w:rFonts w:ascii="Tahoma" w:eastAsia="Tahoma" w:hAnsi="Tahoma" w:cs="Tahoma"/>
          <w:spacing w:val="44"/>
        </w:rPr>
        <w:t xml:space="preserve"> </w:t>
      </w:r>
      <w:r w:rsidRPr="00061456">
        <w:rPr>
          <w:rFonts w:ascii="Tahoma" w:eastAsia="Tahoma" w:hAnsi="Tahoma" w:cs="Tahoma"/>
          <w:spacing w:val="1"/>
        </w:rPr>
        <w:t>lif</w:t>
      </w:r>
      <w:r w:rsidRPr="00061456">
        <w:rPr>
          <w:rFonts w:ascii="Tahoma" w:eastAsia="Tahoma" w:hAnsi="Tahoma" w:cs="Tahoma"/>
        </w:rPr>
        <w:t>elong</w:t>
      </w:r>
      <w:r w:rsidRPr="00061456">
        <w:rPr>
          <w:rFonts w:ascii="Tahoma" w:eastAsia="Tahoma" w:hAnsi="Tahoma" w:cs="Tahoma"/>
          <w:spacing w:val="45"/>
        </w:rPr>
        <w:t xml:space="preserve"> </w:t>
      </w:r>
      <w:r w:rsidRPr="00061456">
        <w:rPr>
          <w:rFonts w:ascii="Tahoma" w:eastAsia="Tahoma" w:hAnsi="Tahoma" w:cs="Tahoma"/>
          <w:spacing w:val="1"/>
        </w:rPr>
        <w:t>s</w:t>
      </w:r>
      <w:r w:rsidRPr="00061456">
        <w:rPr>
          <w:rFonts w:ascii="Tahoma" w:eastAsia="Tahoma" w:hAnsi="Tahoma" w:cs="Tahoma"/>
          <w:spacing w:val="-1"/>
        </w:rPr>
        <w:t>c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1"/>
        </w:rPr>
        <w:t>e</w:t>
      </w:r>
      <w:r w:rsidRPr="00061456">
        <w:rPr>
          <w:rFonts w:ascii="Tahoma" w:eastAsia="Tahoma" w:hAnsi="Tahoma" w:cs="Tahoma"/>
        </w:rPr>
        <w:t>n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ng</w:t>
      </w:r>
      <w:r w:rsidRPr="00061456">
        <w:rPr>
          <w:rFonts w:ascii="Tahoma" w:eastAsia="Tahoma" w:hAnsi="Tahoma" w:cs="Tahoma"/>
          <w:spacing w:val="42"/>
        </w:rPr>
        <w:t xml:space="preserve"> </w:t>
      </w:r>
      <w:r w:rsidRPr="00061456">
        <w:rPr>
          <w:rFonts w:ascii="Tahoma" w:eastAsia="Tahoma" w:hAnsi="Tahoma" w:cs="Tahoma"/>
          <w:spacing w:val="1"/>
        </w:rPr>
        <w:t>o</w:t>
      </w:r>
      <w:r w:rsidRPr="00061456">
        <w:rPr>
          <w:rFonts w:ascii="Tahoma" w:eastAsia="Tahoma" w:hAnsi="Tahoma" w:cs="Tahoma"/>
        </w:rPr>
        <w:t>f</w:t>
      </w:r>
      <w:r w:rsidRPr="00061456">
        <w:rPr>
          <w:rFonts w:ascii="Tahoma" w:eastAsia="Tahoma" w:hAnsi="Tahoma" w:cs="Tahoma"/>
          <w:spacing w:val="49"/>
        </w:rPr>
        <w:t xml:space="preserve"> </w:t>
      </w:r>
      <w:r w:rsidRPr="00061456">
        <w:rPr>
          <w:rFonts w:ascii="Tahoma" w:eastAsia="Tahoma" w:hAnsi="Tahoma" w:cs="Tahoma"/>
        </w:rPr>
        <w:t>fa</w:t>
      </w:r>
      <w:r w:rsidRPr="00061456">
        <w:rPr>
          <w:rFonts w:ascii="Tahoma" w:eastAsia="Tahoma" w:hAnsi="Tahoma" w:cs="Tahoma"/>
          <w:spacing w:val="1"/>
        </w:rPr>
        <w:t>mil</w:t>
      </w:r>
      <w:r w:rsidRPr="00061456">
        <w:rPr>
          <w:rFonts w:ascii="Tahoma" w:eastAsia="Tahoma" w:hAnsi="Tahoma" w:cs="Tahoma"/>
        </w:rPr>
        <w:t>y</w:t>
      </w:r>
      <w:r w:rsidRPr="00061456">
        <w:rPr>
          <w:rFonts w:ascii="Tahoma" w:eastAsia="Tahoma" w:hAnsi="Tahoma" w:cs="Tahoma"/>
          <w:spacing w:val="45"/>
        </w:rPr>
        <w:t xml:space="preserve"> </w:t>
      </w:r>
      <w:r w:rsidRPr="00061456">
        <w:rPr>
          <w:rFonts w:ascii="Tahoma" w:eastAsia="Tahoma" w:hAnsi="Tahoma" w:cs="Tahoma"/>
          <w:spacing w:val="1"/>
        </w:rPr>
        <w:t>m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1"/>
        </w:rPr>
        <w:t>m</w:t>
      </w:r>
      <w:r w:rsidRPr="00061456">
        <w:rPr>
          <w:rFonts w:ascii="Tahoma" w:eastAsia="Tahoma" w:hAnsi="Tahoma" w:cs="Tahoma"/>
        </w:rPr>
        <w:t>b</w:t>
      </w:r>
      <w:r w:rsidRPr="00061456">
        <w:rPr>
          <w:rFonts w:ascii="Tahoma" w:eastAsia="Tahoma" w:hAnsi="Tahoma" w:cs="Tahoma"/>
          <w:spacing w:val="1"/>
        </w:rPr>
        <w:t>ers</w:t>
      </w:r>
      <w:r w:rsidR="00061456" w:rsidRPr="00061456">
        <w:rPr>
          <w:rFonts w:ascii="Tahoma" w:eastAsia="Tahoma" w:hAnsi="Tahoma" w:cs="Tahoma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without</w:t>
      </w:r>
      <w:r w:rsidRPr="00061456">
        <w:rPr>
          <w:rFonts w:ascii="Tahoma" w:eastAsia="Tahoma" w:hAnsi="Tahoma" w:cs="Tahoma"/>
          <w:spacing w:val="-7"/>
          <w:position w:val="-1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RET</w:t>
      </w:r>
      <w:r w:rsidRPr="00061456">
        <w:rPr>
          <w:rFonts w:ascii="Tahoma" w:eastAsia="Tahoma" w:hAnsi="Tahoma" w:cs="Tahoma"/>
          <w:spacing w:val="-3"/>
          <w:position w:val="-1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mutat</w:t>
      </w:r>
      <w:r w:rsidRPr="00061456">
        <w:rPr>
          <w:rFonts w:ascii="Tahoma" w:eastAsia="Tahoma" w:hAnsi="Tahoma" w:cs="Tahoma"/>
          <w:spacing w:val="1"/>
          <w:position w:val="-1"/>
        </w:rPr>
        <w:t>i</w:t>
      </w:r>
      <w:r w:rsidRPr="00061456">
        <w:rPr>
          <w:rFonts w:ascii="Tahoma" w:eastAsia="Tahoma" w:hAnsi="Tahoma" w:cs="Tahoma"/>
          <w:position w:val="-1"/>
        </w:rPr>
        <w:t>ons</w:t>
      </w:r>
      <w:r w:rsidRPr="00061456">
        <w:rPr>
          <w:rFonts w:ascii="Tahoma" w:eastAsia="Tahoma" w:hAnsi="Tahoma" w:cs="Tahoma"/>
          <w:spacing w:val="-10"/>
          <w:position w:val="-1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(resulting</w:t>
      </w:r>
      <w:r w:rsidRPr="00061456">
        <w:rPr>
          <w:rFonts w:ascii="Tahoma" w:eastAsia="Tahoma" w:hAnsi="Tahoma" w:cs="Tahoma"/>
          <w:spacing w:val="-9"/>
          <w:position w:val="-1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in</w:t>
      </w:r>
      <w:r w:rsidRPr="00061456">
        <w:rPr>
          <w:rFonts w:ascii="Tahoma" w:eastAsia="Tahoma" w:hAnsi="Tahoma" w:cs="Tahoma"/>
          <w:spacing w:val="-2"/>
          <w:position w:val="-1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fewer</w:t>
      </w:r>
      <w:r w:rsidRPr="00061456">
        <w:rPr>
          <w:rFonts w:ascii="Tahoma" w:eastAsia="Tahoma" w:hAnsi="Tahoma" w:cs="Tahoma"/>
          <w:spacing w:val="-4"/>
          <w:position w:val="-1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people</w:t>
      </w:r>
      <w:r w:rsidRPr="00061456">
        <w:rPr>
          <w:rFonts w:ascii="Tahoma" w:eastAsia="Tahoma" w:hAnsi="Tahoma" w:cs="Tahoma"/>
          <w:spacing w:val="-6"/>
          <w:position w:val="-1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undergoing</w:t>
      </w:r>
      <w:r w:rsidRPr="00061456">
        <w:rPr>
          <w:rFonts w:ascii="Tahoma" w:eastAsia="Tahoma" w:hAnsi="Tahoma" w:cs="Tahoma"/>
          <w:spacing w:val="-11"/>
          <w:position w:val="-1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annual</w:t>
      </w:r>
      <w:r w:rsidRPr="00061456">
        <w:rPr>
          <w:rFonts w:ascii="Tahoma" w:eastAsia="Tahoma" w:hAnsi="Tahoma" w:cs="Tahoma"/>
          <w:spacing w:val="-5"/>
          <w:position w:val="-1"/>
        </w:rPr>
        <w:t xml:space="preserve"> </w:t>
      </w:r>
      <w:r w:rsidRPr="00061456">
        <w:rPr>
          <w:rFonts w:ascii="Tahoma" w:eastAsia="Tahoma" w:hAnsi="Tahoma" w:cs="Tahoma"/>
          <w:position w:val="-1"/>
        </w:rPr>
        <w:t>surveillance).</w:t>
      </w:r>
    </w:p>
    <w:p w:rsidR="00221A6B" w:rsidRDefault="00221A6B">
      <w:pPr>
        <w:spacing w:before="5" w:after="0" w:line="100" w:lineRule="exact"/>
        <w:rPr>
          <w:sz w:val="10"/>
          <w:szCs w:val="10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Pr="00061456" w:rsidRDefault="00B1785A" w:rsidP="00061456">
      <w:pPr>
        <w:pStyle w:val="ListParagraph"/>
        <w:numPr>
          <w:ilvl w:val="0"/>
          <w:numId w:val="5"/>
        </w:numPr>
        <w:spacing w:before="22" w:line="312" w:lineRule="auto"/>
        <w:ind w:right="95"/>
        <w:jc w:val="both"/>
        <w:rPr>
          <w:rFonts w:ascii="Tahoma" w:eastAsia="Tahoma" w:hAnsi="Tahoma" w:cs="Tahoma"/>
        </w:rPr>
      </w:pPr>
      <w:r w:rsidRPr="00061456">
        <w:rPr>
          <w:rFonts w:ascii="Tahoma" w:eastAsia="Tahoma" w:hAnsi="Tahoma" w:cs="Tahoma"/>
        </w:rPr>
        <w:t>Earlier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</w:rPr>
        <w:t>screening in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second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>deg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ee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elati</w:t>
      </w:r>
      <w:r w:rsidRPr="00061456">
        <w:rPr>
          <w:rFonts w:ascii="Tahoma" w:eastAsia="Tahoma" w:hAnsi="Tahoma" w:cs="Tahoma"/>
          <w:spacing w:val="1"/>
        </w:rPr>
        <w:t>v</w:t>
      </w:r>
      <w:r w:rsidRPr="00061456">
        <w:rPr>
          <w:rFonts w:ascii="Tahoma" w:eastAsia="Tahoma" w:hAnsi="Tahoma" w:cs="Tahoma"/>
        </w:rPr>
        <w:t>es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(a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d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possibly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  <w:spacing w:val="1"/>
        </w:rPr>
        <w:t>b</w:t>
      </w:r>
      <w:r w:rsidRPr="00061456">
        <w:rPr>
          <w:rFonts w:ascii="Tahoma" w:eastAsia="Tahoma" w:hAnsi="Tahoma" w:cs="Tahoma"/>
        </w:rPr>
        <w:t>roa</w:t>
      </w:r>
      <w:r w:rsidRPr="00061456">
        <w:rPr>
          <w:rFonts w:ascii="Tahoma" w:eastAsia="Tahoma" w:hAnsi="Tahoma" w:cs="Tahoma"/>
          <w:spacing w:val="1"/>
        </w:rPr>
        <w:t>d</w:t>
      </w:r>
      <w:r w:rsidRPr="00061456">
        <w:rPr>
          <w:rFonts w:ascii="Tahoma" w:eastAsia="Tahoma" w:hAnsi="Tahoma" w:cs="Tahoma"/>
        </w:rPr>
        <w:t>er)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on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he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</w:rPr>
        <w:t>basis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</w:rPr>
        <w:t>of ge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etic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</w:rPr>
        <w:t>mu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ations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in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fir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</w:rPr>
        <w:t>t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degree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elative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</w:rPr>
        <w:t>,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ra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her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than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wait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ng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</w:rPr>
        <w:t>for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he</w:t>
      </w:r>
      <w:r w:rsidRPr="00061456">
        <w:rPr>
          <w:rFonts w:ascii="Tahoma" w:eastAsia="Tahoma" w:hAnsi="Tahoma" w:cs="Tahoma"/>
          <w:spacing w:val="9"/>
        </w:rPr>
        <w:t xml:space="preserve"> </w:t>
      </w:r>
      <w:r w:rsidRPr="00061456">
        <w:rPr>
          <w:rFonts w:ascii="Tahoma" w:eastAsia="Tahoma" w:hAnsi="Tahoma" w:cs="Tahoma"/>
        </w:rPr>
        <w:t>emergence of clinical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feat</w:t>
      </w:r>
      <w:r w:rsidRPr="00061456">
        <w:rPr>
          <w:rFonts w:ascii="Tahoma" w:eastAsia="Tahoma" w:hAnsi="Tahoma" w:cs="Tahoma"/>
          <w:spacing w:val="1"/>
        </w:rPr>
        <w:t>u</w:t>
      </w:r>
      <w:r w:rsidRPr="00061456">
        <w:rPr>
          <w:rFonts w:ascii="Tahoma" w:eastAsia="Tahoma" w:hAnsi="Tahoma" w:cs="Tahoma"/>
        </w:rPr>
        <w:t>res.</w:t>
      </w:r>
      <w:r w:rsidRPr="00061456">
        <w:rPr>
          <w:rFonts w:ascii="Tahoma" w:eastAsia="Tahoma" w:hAnsi="Tahoma" w:cs="Tahoma"/>
          <w:spacing w:val="-7"/>
        </w:rPr>
        <w:t xml:space="preserve"> </w:t>
      </w:r>
      <w:r w:rsidRPr="00061456">
        <w:rPr>
          <w:rFonts w:ascii="Tahoma" w:eastAsia="Tahoma" w:hAnsi="Tahoma" w:cs="Tahoma"/>
        </w:rPr>
        <w:t>O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ce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fir</w:t>
      </w:r>
      <w:r w:rsidRPr="00061456">
        <w:rPr>
          <w:rFonts w:ascii="Tahoma" w:eastAsia="Tahoma" w:hAnsi="Tahoma" w:cs="Tahoma"/>
          <w:spacing w:val="-1"/>
        </w:rPr>
        <w:t>s</w:t>
      </w:r>
      <w:r w:rsidRPr="00061456">
        <w:rPr>
          <w:rFonts w:ascii="Tahoma" w:eastAsia="Tahoma" w:hAnsi="Tahoma" w:cs="Tahoma"/>
        </w:rPr>
        <w:t>t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  <w:spacing w:val="1"/>
        </w:rPr>
        <w:t>d</w:t>
      </w:r>
      <w:r w:rsidRPr="00061456">
        <w:rPr>
          <w:rFonts w:ascii="Tahoma" w:eastAsia="Tahoma" w:hAnsi="Tahoma" w:cs="Tahoma"/>
        </w:rPr>
        <w:t>eg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ee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</w:rPr>
        <w:t>family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</w:rPr>
        <w:t>me</w:t>
      </w:r>
      <w:r w:rsidRPr="00061456">
        <w:rPr>
          <w:rFonts w:ascii="Tahoma" w:eastAsia="Tahoma" w:hAnsi="Tahoma" w:cs="Tahoma"/>
          <w:spacing w:val="2"/>
        </w:rPr>
        <w:t>m</w:t>
      </w:r>
      <w:r w:rsidRPr="00061456">
        <w:rPr>
          <w:rFonts w:ascii="Tahoma" w:eastAsia="Tahoma" w:hAnsi="Tahoma" w:cs="Tahoma"/>
        </w:rPr>
        <w:t>ber</w:t>
      </w:r>
      <w:r w:rsidRPr="00061456">
        <w:rPr>
          <w:rFonts w:ascii="Tahoma" w:eastAsia="Tahoma" w:hAnsi="Tahoma" w:cs="Tahoma"/>
          <w:spacing w:val="-7"/>
        </w:rPr>
        <w:t xml:space="preserve"> </w:t>
      </w:r>
      <w:r w:rsidRPr="00061456">
        <w:rPr>
          <w:rFonts w:ascii="Tahoma" w:eastAsia="Tahoma" w:hAnsi="Tahoma" w:cs="Tahoma"/>
        </w:rPr>
        <w:t>is fo</w:t>
      </w:r>
      <w:r w:rsidRPr="00061456">
        <w:rPr>
          <w:rFonts w:ascii="Tahoma" w:eastAsia="Tahoma" w:hAnsi="Tahoma" w:cs="Tahoma"/>
          <w:spacing w:val="1"/>
        </w:rPr>
        <w:t>u</w:t>
      </w:r>
      <w:r w:rsidRPr="00061456">
        <w:rPr>
          <w:rFonts w:ascii="Tahoma" w:eastAsia="Tahoma" w:hAnsi="Tahoma" w:cs="Tahoma"/>
        </w:rPr>
        <w:t>nd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to</w:t>
      </w:r>
      <w:r w:rsidRPr="00061456">
        <w:rPr>
          <w:rFonts w:ascii="Tahoma" w:eastAsia="Tahoma" w:hAnsi="Tahoma" w:cs="Tahoma"/>
          <w:spacing w:val="-1"/>
        </w:rPr>
        <w:t xml:space="preserve"> </w:t>
      </w:r>
      <w:r w:rsidRPr="00061456">
        <w:rPr>
          <w:rFonts w:ascii="Tahoma" w:eastAsia="Tahoma" w:hAnsi="Tahoma" w:cs="Tahoma"/>
        </w:rPr>
        <w:t>ha</w:t>
      </w:r>
      <w:r w:rsidRPr="00061456">
        <w:rPr>
          <w:rFonts w:ascii="Tahoma" w:eastAsia="Tahoma" w:hAnsi="Tahoma" w:cs="Tahoma"/>
          <w:spacing w:val="1"/>
        </w:rPr>
        <w:t>v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RET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mutat</w:t>
      </w:r>
      <w:r w:rsidRPr="00061456">
        <w:rPr>
          <w:rFonts w:ascii="Tahoma" w:eastAsia="Tahoma" w:hAnsi="Tahoma" w:cs="Tahoma"/>
          <w:spacing w:val="2"/>
        </w:rPr>
        <w:t>i</w:t>
      </w:r>
      <w:r w:rsidRPr="00061456">
        <w:rPr>
          <w:rFonts w:ascii="Tahoma" w:eastAsia="Tahoma" w:hAnsi="Tahoma" w:cs="Tahoma"/>
        </w:rPr>
        <w:t>o</w:t>
      </w:r>
      <w:r w:rsidRPr="00061456">
        <w:rPr>
          <w:rFonts w:ascii="Tahoma" w:eastAsia="Tahoma" w:hAnsi="Tahoma" w:cs="Tahoma"/>
          <w:spacing w:val="2"/>
        </w:rPr>
        <w:t>n</w:t>
      </w:r>
      <w:r w:rsidRPr="00061456">
        <w:rPr>
          <w:rFonts w:ascii="Tahoma" w:eastAsia="Tahoma" w:hAnsi="Tahoma" w:cs="Tahoma"/>
        </w:rPr>
        <w:t xml:space="preserve">, their 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</w:rPr>
        <w:t xml:space="preserve">first </w:t>
      </w:r>
      <w:r w:rsidRPr="00061456">
        <w:rPr>
          <w:rFonts w:ascii="Tahoma" w:eastAsia="Tahoma" w:hAnsi="Tahoma" w:cs="Tahoma"/>
          <w:spacing w:val="9"/>
        </w:rPr>
        <w:t xml:space="preserve"> </w:t>
      </w:r>
      <w:r w:rsidRPr="00061456">
        <w:rPr>
          <w:rFonts w:ascii="Tahoma" w:eastAsia="Tahoma" w:hAnsi="Tahoma" w:cs="Tahoma"/>
        </w:rPr>
        <w:t>deg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 xml:space="preserve">ee 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el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</w:rPr>
        <w:t xml:space="preserve">tives 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 xml:space="preserve">may 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 xml:space="preserve">be 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genet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c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</w:rPr>
        <w:t xml:space="preserve">lly  tested 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  <w:spacing w:val="1"/>
        </w:rPr>
        <w:t>(</w:t>
      </w:r>
      <w:r w:rsidRPr="00061456">
        <w:rPr>
          <w:rFonts w:ascii="Tahoma" w:eastAsia="Tahoma" w:hAnsi="Tahoma" w:cs="Tahoma"/>
        </w:rPr>
        <w:t xml:space="preserve">using 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</w:rPr>
        <w:t>ca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  <w:spacing w:val="-1"/>
        </w:rPr>
        <w:t>c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</w:rPr>
        <w:t xml:space="preserve">de 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</w:rPr>
        <w:t>te</w:t>
      </w:r>
      <w:r w:rsidRPr="00061456">
        <w:rPr>
          <w:rFonts w:ascii="Tahoma" w:eastAsia="Tahoma" w:hAnsi="Tahoma" w:cs="Tahoma"/>
          <w:spacing w:val="2"/>
        </w:rPr>
        <w:t>s</w:t>
      </w:r>
      <w:r w:rsidRPr="00061456">
        <w:rPr>
          <w:rFonts w:ascii="Tahoma" w:eastAsia="Tahoma" w:hAnsi="Tahoma" w:cs="Tahoma"/>
        </w:rPr>
        <w:t>ting</w:t>
      </w:r>
      <w:r w:rsidRPr="00061456">
        <w:rPr>
          <w:rFonts w:ascii="Tahoma" w:eastAsia="Tahoma" w:hAnsi="Tahoma" w:cs="Tahoma"/>
          <w:spacing w:val="1"/>
        </w:rPr>
        <w:t>)</w:t>
      </w:r>
      <w:r w:rsidRPr="00061456">
        <w:rPr>
          <w:rFonts w:ascii="Tahoma" w:eastAsia="Tahoma" w:hAnsi="Tahoma" w:cs="Tahoma"/>
        </w:rPr>
        <w:t>. Although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</w:rPr>
        <w:t>similar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in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principle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</w:rPr>
        <w:t>to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cl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nical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p</w:t>
      </w:r>
      <w:r w:rsidRPr="00061456">
        <w:rPr>
          <w:rFonts w:ascii="Tahoma" w:eastAsia="Tahoma" w:hAnsi="Tahoma" w:cs="Tahoma"/>
          <w:spacing w:val="-1"/>
        </w:rPr>
        <w:t>r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  <w:spacing w:val="-1"/>
        </w:rPr>
        <w:t>c</w:t>
      </w:r>
      <w:r w:rsidRPr="00061456">
        <w:rPr>
          <w:rFonts w:ascii="Tahoma" w:eastAsia="Tahoma" w:hAnsi="Tahoma" w:cs="Tahoma"/>
        </w:rPr>
        <w:t>tice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</w:rPr>
        <w:t>prior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lastRenderedPageBreak/>
        <w:t>to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he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introduc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ion of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  <w:spacing w:val="1"/>
        </w:rPr>
        <w:t>g</w:t>
      </w:r>
      <w:r w:rsidRPr="00061456">
        <w:rPr>
          <w:rFonts w:ascii="Tahoma" w:eastAsia="Tahoma" w:hAnsi="Tahoma" w:cs="Tahoma"/>
        </w:rPr>
        <w:t>enetic testin</w:t>
      </w:r>
      <w:r w:rsidRPr="00061456">
        <w:rPr>
          <w:rFonts w:ascii="Tahoma" w:eastAsia="Tahoma" w:hAnsi="Tahoma" w:cs="Tahoma"/>
          <w:spacing w:val="1"/>
        </w:rPr>
        <w:t>g</w:t>
      </w:r>
      <w:r w:rsidRPr="00061456">
        <w:rPr>
          <w:rFonts w:ascii="Tahoma" w:eastAsia="Tahoma" w:hAnsi="Tahoma" w:cs="Tahoma"/>
        </w:rPr>
        <w:t>,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</w:rPr>
        <w:t>i</w:t>
      </w:r>
      <w:r w:rsidRPr="00061456">
        <w:rPr>
          <w:rFonts w:ascii="Tahoma" w:eastAsia="Tahoma" w:hAnsi="Tahoma" w:cs="Tahoma"/>
          <w:spacing w:val="1"/>
        </w:rPr>
        <w:t>d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tific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</w:rPr>
        <w:t>tion of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RET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mut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</w:rPr>
        <w:t>tion</w:t>
      </w:r>
      <w:r w:rsidRPr="00061456">
        <w:rPr>
          <w:rFonts w:ascii="Tahoma" w:eastAsia="Tahoma" w:hAnsi="Tahoma" w:cs="Tahoma"/>
          <w:spacing w:val="3"/>
        </w:rPr>
        <w:t xml:space="preserve"> </w:t>
      </w:r>
      <w:r w:rsidRPr="00061456">
        <w:rPr>
          <w:rFonts w:ascii="Tahoma" w:eastAsia="Tahoma" w:hAnsi="Tahoma" w:cs="Tahoma"/>
        </w:rPr>
        <w:t>m</w:t>
      </w:r>
      <w:r w:rsidRPr="00061456">
        <w:rPr>
          <w:rFonts w:ascii="Tahoma" w:eastAsia="Tahoma" w:hAnsi="Tahoma" w:cs="Tahoma"/>
          <w:spacing w:val="1"/>
        </w:rPr>
        <w:t>a</w:t>
      </w:r>
      <w:r w:rsidRPr="00061456">
        <w:rPr>
          <w:rFonts w:ascii="Tahoma" w:eastAsia="Tahoma" w:hAnsi="Tahoma" w:cs="Tahoma"/>
        </w:rPr>
        <w:t>y</w:t>
      </w:r>
      <w:r w:rsidRPr="00061456">
        <w:rPr>
          <w:rFonts w:ascii="Tahoma" w:eastAsia="Tahoma" w:hAnsi="Tahoma" w:cs="Tahoma"/>
          <w:spacing w:val="7"/>
        </w:rPr>
        <w:t xml:space="preserve"> </w:t>
      </w:r>
      <w:r w:rsidRPr="00061456">
        <w:rPr>
          <w:rFonts w:ascii="Tahoma" w:eastAsia="Tahoma" w:hAnsi="Tahoma" w:cs="Tahoma"/>
        </w:rPr>
        <w:t>occur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  <w:spacing w:val="1"/>
        </w:rPr>
        <w:t>y</w:t>
      </w:r>
      <w:r w:rsidRPr="00061456">
        <w:rPr>
          <w:rFonts w:ascii="Tahoma" w:eastAsia="Tahoma" w:hAnsi="Tahoma" w:cs="Tahoma"/>
        </w:rPr>
        <w:t>ears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  <w:spacing w:val="1"/>
        </w:rPr>
        <w:t>be</w:t>
      </w:r>
      <w:r w:rsidRPr="00061456">
        <w:rPr>
          <w:rFonts w:ascii="Tahoma" w:eastAsia="Tahoma" w:hAnsi="Tahoma" w:cs="Tahoma"/>
        </w:rPr>
        <w:t>fore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t</w:t>
      </w:r>
      <w:r w:rsidRPr="00061456">
        <w:rPr>
          <w:rFonts w:ascii="Tahoma" w:eastAsia="Tahoma" w:hAnsi="Tahoma" w:cs="Tahoma"/>
          <w:spacing w:val="1"/>
        </w:rPr>
        <w:t>h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presentat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on of clinical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features.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>It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is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</w:rPr>
        <w:t>the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efo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1"/>
        </w:rPr>
        <w:t xml:space="preserve"> </w:t>
      </w:r>
      <w:r w:rsidRPr="00061456">
        <w:rPr>
          <w:rFonts w:ascii="Tahoma" w:eastAsia="Tahoma" w:hAnsi="Tahoma" w:cs="Tahoma"/>
        </w:rPr>
        <w:t>li</w:t>
      </w:r>
      <w:r w:rsidRPr="00061456">
        <w:rPr>
          <w:rFonts w:ascii="Tahoma" w:eastAsia="Tahoma" w:hAnsi="Tahoma" w:cs="Tahoma"/>
          <w:spacing w:val="1"/>
        </w:rPr>
        <w:t>k</w:t>
      </w:r>
      <w:r w:rsidRPr="00061456">
        <w:rPr>
          <w:rFonts w:ascii="Tahoma" w:eastAsia="Tahoma" w:hAnsi="Tahoma" w:cs="Tahoma"/>
        </w:rPr>
        <w:t>ely</w:t>
      </w:r>
      <w:r w:rsidRPr="00061456">
        <w:rPr>
          <w:rFonts w:ascii="Tahoma" w:eastAsia="Tahoma" w:hAnsi="Tahoma" w:cs="Tahoma"/>
          <w:spacing w:val="5"/>
        </w:rPr>
        <w:t xml:space="preserve"> </w:t>
      </w:r>
      <w:r w:rsidRPr="00061456">
        <w:rPr>
          <w:rFonts w:ascii="Tahoma" w:eastAsia="Tahoma" w:hAnsi="Tahoma" w:cs="Tahoma"/>
        </w:rPr>
        <w:t>t</w:t>
      </w:r>
      <w:r w:rsidRPr="00061456">
        <w:rPr>
          <w:rFonts w:ascii="Tahoma" w:eastAsia="Tahoma" w:hAnsi="Tahoma" w:cs="Tahoma"/>
          <w:spacing w:val="1"/>
        </w:rPr>
        <w:t>h</w:t>
      </w:r>
      <w:r w:rsidRPr="00061456">
        <w:rPr>
          <w:rFonts w:ascii="Tahoma" w:eastAsia="Tahoma" w:hAnsi="Tahoma" w:cs="Tahoma"/>
        </w:rPr>
        <w:t>at</w:t>
      </w:r>
      <w:r w:rsidRPr="00061456">
        <w:rPr>
          <w:rFonts w:ascii="Tahoma" w:eastAsia="Tahoma" w:hAnsi="Tahoma" w:cs="Tahoma"/>
          <w:spacing w:val="6"/>
        </w:rPr>
        <w:t xml:space="preserve"> 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10"/>
        </w:rPr>
        <w:t xml:space="preserve"> </w:t>
      </w:r>
      <w:r w:rsidRPr="00061456">
        <w:rPr>
          <w:rFonts w:ascii="Tahoma" w:eastAsia="Tahoma" w:hAnsi="Tahoma" w:cs="Tahoma"/>
          <w:spacing w:val="1"/>
        </w:rPr>
        <w:t>p</w:t>
      </w:r>
      <w:r w:rsidRPr="00061456">
        <w:rPr>
          <w:rFonts w:ascii="Tahoma" w:eastAsia="Tahoma" w:hAnsi="Tahoma" w:cs="Tahoma"/>
        </w:rPr>
        <w:t>roportion of</w:t>
      </w:r>
      <w:r w:rsidRPr="00061456">
        <w:rPr>
          <w:rFonts w:ascii="Tahoma" w:eastAsia="Tahoma" w:hAnsi="Tahoma" w:cs="Tahoma"/>
          <w:spacing w:val="8"/>
        </w:rPr>
        <w:t xml:space="preserve"> </w:t>
      </w:r>
      <w:r w:rsidRPr="00061456">
        <w:rPr>
          <w:rFonts w:ascii="Tahoma" w:eastAsia="Tahoma" w:hAnsi="Tahoma" w:cs="Tahoma"/>
        </w:rPr>
        <w:t>addit</w:t>
      </w:r>
      <w:r w:rsidRPr="00061456">
        <w:rPr>
          <w:rFonts w:ascii="Tahoma" w:eastAsia="Tahoma" w:hAnsi="Tahoma" w:cs="Tahoma"/>
          <w:spacing w:val="2"/>
        </w:rPr>
        <w:t>i</w:t>
      </w:r>
      <w:r w:rsidRPr="00061456">
        <w:rPr>
          <w:rFonts w:ascii="Tahoma" w:eastAsia="Tahoma" w:hAnsi="Tahoma" w:cs="Tahoma"/>
        </w:rPr>
        <w:t>onal</w:t>
      </w:r>
      <w:r w:rsidRPr="00061456">
        <w:rPr>
          <w:rFonts w:ascii="Tahoma" w:eastAsia="Tahoma" w:hAnsi="Tahoma" w:cs="Tahoma"/>
          <w:spacing w:val="2"/>
        </w:rPr>
        <w:t xml:space="preserve"> </w:t>
      </w:r>
      <w:r w:rsidRPr="00061456">
        <w:rPr>
          <w:rFonts w:ascii="Tahoma" w:eastAsia="Tahoma" w:hAnsi="Tahoma" w:cs="Tahoma"/>
        </w:rPr>
        <w:t>second</w:t>
      </w:r>
      <w:r w:rsidRPr="00061456">
        <w:rPr>
          <w:rFonts w:ascii="Tahoma" w:eastAsia="Tahoma" w:hAnsi="Tahoma" w:cs="Tahoma"/>
          <w:spacing w:val="4"/>
        </w:rPr>
        <w:t xml:space="preserve"> </w:t>
      </w:r>
      <w:r w:rsidRPr="00061456">
        <w:rPr>
          <w:rFonts w:ascii="Tahoma" w:eastAsia="Tahoma" w:hAnsi="Tahoma" w:cs="Tahoma"/>
        </w:rPr>
        <w:t>deg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ee (and</w:t>
      </w:r>
      <w:r w:rsidRPr="00061456">
        <w:rPr>
          <w:rFonts w:ascii="Tahoma" w:eastAsia="Tahoma" w:hAnsi="Tahoma" w:cs="Tahoma"/>
          <w:spacing w:val="64"/>
        </w:rPr>
        <w:t xml:space="preserve"> </w:t>
      </w:r>
      <w:r w:rsidRPr="00061456">
        <w:rPr>
          <w:rFonts w:ascii="Tahoma" w:eastAsia="Tahoma" w:hAnsi="Tahoma" w:cs="Tahoma"/>
          <w:spacing w:val="1"/>
        </w:rPr>
        <w:t>m</w:t>
      </w:r>
      <w:r w:rsidRPr="00061456">
        <w:rPr>
          <w:rFonts w:ascii="Tahoma" w:eastAsia="Tahoma" w:hAnsi="Tahoma" w:cs="Tahoma"/>
        </w:rPr>
        <w:t>ore</w:t>
      </w:r>
      <w:r w:rsidRPr="00061456">
        <w:rPr>
          <w:rFonts w:ascii="Tahoma" w:eastAsia="Tahoma" w:hAnsi="Tahoma" w:cs="Tahoma"/>
          <w:spacing w:val="65"/>
        </w:rPr>
        <w:t xml:space="preserve"> </w:t>
      </w:r>
      <w:r w:rsidRPr="00061456">
        <w:rPr>
          <w:rFonts w:ascii="Tahoma" w:eastAsia="Tahoma" w:hAnsi="Tahoma" w:cs="Tahoma"/>
        </w:rPr>
        <w:t>distant)</w:t>
      </w:r>
      <w:r w:rsidRPr="00061456">
        <w:rPr>
          <w:rFonts w:ascii="Tahoma" w:eastAsia="Tahoma" w:hAnsi="Tahoma" w:cs="Tahoma"/>
          <w:spacing w:val="61"/>
        </w:rPr>
        <w:t xml:space="preserve"> 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1"/>
        </w:rPr>
        <w:t>l</w:t>
      </w:r>
      <w:r w:rsidRPr="00061456">
        <w:rPr>
          <w:rFonts w:ascii="Tahoma" w:eastAsia="Tahoma" w:hAnsi="Tahoma" w:cs="Tahoma"/>
        </w:rPr>
        <w:t>atives</w:t>
      </w:r>
      <w:r w:rsidRPr="00061456">
        <w:rPr>
          <w:rFonts w:ascii="Tahoma" w:eastAsia="Tahoma" w:hAnsi="Tahoma" w:cs="Tahoma"/>
          <w:spacing w:val="61"/>
        </w:rPr>
        <w:t xml:space="preserve"> </w:t>
      </w:r>
      <w:r w:rsidRPr="00061456">
        <w:rPr>
          <w:rFonts w:ascii="Tahoma" w:eastAsia="Tahoma" w:hAnsi="Tahoma" w:cs="Tahoma"/>
        </w:rPr>
        <w:t>a</w:t>
      </w:r>
      <w:r w:rsidRPr="00061456">
        <w:rPr>
          <w:rFonts w:ascii="Tahoma" w:eastAsia="Tahoma" w:hAnsi="Tahoma" w:cs="Tahoma"/>
          <w:spacing w:val="1"/>
        </w:rPr>
        <w:t>r</w:t>
      </w:r>
      <w:r w:rsidRPr="00061456">
        <w:rPr>
          <w:rFonts w:ascii="Tahoma" w:eastAsia="Tahoma" w:hAnsi="Tahoma" w:cs="Tahoma"/>
        </w:rPr>
        <w:t>e</w:t>
      </w:r>
      <w:r w:rsidRPr="00061456">
        <w:rPr>
          <w:rFonts w:ascii="Tahoma" w:eastAsia="Tahoma" w:hAnsi="Tahoma" w:cs="Tahoma"/>
          <w:spacing w:val="67"/>
        </w:rPr>
        <w:t xml:space="preserve"> </w:t>
      </w:r>
      <w:r w:rsidRPr="00061456">
        <w:rPr>
          <w:rFonts w:ascii="Tahoma" w:eastAsia="Tahoma" w:hAnsi="Tahoma" w:cs="Tahoma"/>
        </w:rPr>
        <w:t>currently</w:t>
      </w:r>
      <w:r w:rsidRPr="00061456">
        <w:rPr>
          <w:rFonts w:ascii="Tahoma" w:eastAsia="Tahoma" w:hAnsi="Tahoma" w:cs="Tahoma"/>
          <w:spacing w:val="60"/>
        </w:rPr>
        <w:t xml:space="preserve"> </w:t>
      </w:r>
      <w:r w:rsidRPr="00061456">
        <w:rPr>
          <w:rFonts w:ascii="Tahoma" w:eastAsia="Tahoma" w:hAnsi="Tahoma" w:cs="Tahoma"/>
        </w:rPr>
        <w:t>undergoing</w:t>
      </w:r>
      <w:r w:rsidRPr="00061456">
        <w:rPr>
          <w:rFonts w:ascii="Tahoma" w:eastAsia="Tahoma" w:hAnsi="Tahoma" w:cs="Tahoma"/>
          <w:spacing w:val="60"/>
        </w:rPr>
        <w:t xml:space="preserve"> </w:t>
      </w:r>
      <w:r w:rsidRPr="00061456">
        <w:rPr>
          <w:rFonts w:ascii="Tahoma" w:eastAsia="Tahoma" w:hAnsi="Tahoma" w:cs="Tahoma"/>
        </w:rPr>
        <w:t>annual</w:t>
      </w:r>
      <w:r w:rsidRPr="00061456">
        <w:rPr>
          <w:rFonts w:ascii="Tahoma" w:eastAsia="Tahoma" w:hAnsi="Tahoma" w:cs="Tahoma"/>
          <w:spacing w:val="62"/>
        </w:rPr>
        <w:t xml:space="preserve"> </w:t>
      </w:r>
      <w:r w:rsidRPr="00061456">
        <w:rPr>
          <w:rFonts w:ascii="Tahoma" w:eastAsia="Tahoma" w:hAnsi="Tahoma" w:cs="Tahoma"/>
        </w:rPr>
        <w:t>surveillance</w:t>
      </w:r>
      <w:r w:rsidRPr="00061456">
        <w:rPr>
          <w:rFonts w:ascii="Tahoma" w:eastAsia="Tahoma" w:hAnsi="Tahoma" w:cs="Tahoma"/>
          <w:spacing w:val="58"/>
        </w:rPr>
        <w:t xml:space="preserve"> </w:t>
      </w:r>
      <w:r w:rsidRPr="00061456">
        <w:rPr>
          <w:rFonts w:ascii="Tahoma" w:eastAsia="Tahoma" w:hAnsi="Tahoma" w:cs="Tahoma"/>
        </w:rPr>
        <w:t>much earlier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</w:rPr>
        <w:t>than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they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wou</w:t>
      </w:r>
      <w:r w:rsidRPr="00061456">
        <w:rPr>
          <w:rFonts w:ascii="Tahoma" w:eastAsia="Tahoma" w:hAnsi="Tahoma" w:cs="Tahoma"/>
          <w:spacing w:val="1"/>
        </w:rPr>
        <w:t>l</w:t>
      </w:r>
      <w:r w:rsidRPr="00061456">
        <w:rPr>
          <w:rFonts w:ascii="Tahoma" w:eastAsia="Tahoma" w:hAnsi="Tahoma" w:cs="Tahoma"/>
        </w:rPr>
        <w:t>d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</w:rPr>
        <w:t>have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</w:rPr>
        <w:t>been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prior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to</w:t>
      </w:r>
      <w:r w:rsidRPr="00061456">
        <w:rPr>
          <w:rFonts w:ascii="Tahoma" w:eastAsia="Tahoma" w:hAnsi="Tahoma" w:cs="Tahoma"/>
          <w:spacing w:val="-5"/>
        </w:rPr>
        <w:t xml:space="preserve"> 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</w:rPr>
        <w:t>he</w:t>
      </w:r>
      <w:r w:rsidRPr="00061456">
        <w:rPr>
          <w:rFonts w:ascii="Tahoma" w:eastAsia="Tahoma" w:hAnsi="Tahoma" w:cs="Tahoma"/>
          <w:spacing w:val="-3"/>
        </w:rPr>
        <w:t xml:space="preserve"> </w:t>
      </w:r>
      <w:r w:rsidRPr="00061456">
        <w:rPr>
          <w:rFonts w:ascii="Tahoma" w:eastAsia="Tahoma" w:hAnsi="Tahoma" w:cs="Tahoma"/>
        </w:rPr>
        <w:t>i</w:t>
      </w:r>
      <w:r w:rsidRPr="00061456">
        <w:rPr>
          <w:rFonts w:ascii="Tahoma" w:eastAsia="Tahoma" w:hAnsi="Tahoma" w:cs="Tahoma"/>
          <w:spacing w:val="1"/>
        </w:rPr>
        <w:t>n</w:t>
      </w:r>
      <w:r w:rsidRPr="00061456">
        <w:rPr>
          <w:rFonts w:ascii="Tahoma" w:eastAsia="Tahoma" w:hAnsi="Tahoma" w:cs="Tahoma"/>
        </w:rPr>
        <w:t>trod</w:t>
      </w:r>
      <w:r w:rsidRPr="00061456">
        <w:rPr>
          <w:rFonts w:ascii="Tahoma" w:eastAsia="Tahoma" w:hAnsi="Tahoma" w:cs="Tahoma"/>
          <w:spacing w:val="1"/>
        </w:rPr>
        <w:t>u</w:t>
      </w:r>
      <w:r w:rsidRPr="00061456">
        <w:rPr>
          <w:rFonts w:ascii="Tahoma" w:eastAsia="Tahoma" w:hAnsi="Tahoma" w:cs="Tahoma"/>
          <w:spacing w:val="-1"/>
        </w:rPr>
        <w:t>c</w:t>
      </w:r>
      <w:r w:rsidRPr="00061456">
        <w:rPr>
          <w:rFonts w:ascii="Tahoma" w:eastAsia="Tahoma" w:hAnsi="Tahoma" w:cs="Tahoma"/>
        </w:rPr>
        <w:t>t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on</w:t>
      </w:r>
      <w:r w:rsidRPr="00061456">
        <w:rPr>
          <w:rFonts w:ascii="Tahoma" w:eastAsia="Tahoma" w:hAnsi="Tahoma" w:cs="Tahoma"/>
          <w:spacing w:val="-12"/>
        </w:rPr>
        <w:t xml:space="preserve"> </w:t>
      </w:r>
      <w:r w:rsidRPr="00061456">
        <w:rPr>
          <w:rFonts w:ascii="Tahoma" w:eastAsia="Tahoma" w:hAnsi="Tahoma" w:cs="Tahoma"/>
        </w:rPr>
        <w:t>of</w:t>
      </w:r>
      <w:r w:rsidRPr="00061456">
        <w:rPr>
          <w:rFonts w:ascii="Tahoma" w:eastAsia="Tahoma" w:hAnsi="Tahoma" w:cs="Tahoma"/>
          <w:spacing w:val="-2"/>
        </w:rPr>
        <w:t xml:space="preserve"> </w:t>
      </w:r>
      <w:r w:rsidRPr="00061456">
        <w:rPr>
          <w:rFonts w:ascii="Tahoma" w:eastAsia="Tahoma" w:hAnsi="Tahoma" w:cs="Tahoma"/>
        </w:rPr>
        <w:t>RET</w:t>
      </w:r>
      <w:r w:rsidRPr="00061456">
        <w:rPr>
          <w:rFonts w:ascii="Tahoma" w:eastAsia="Tahoma" w:hAnsi="Tahoma" w:cs="Tahoma"/>
          <w:spacing w:val="-4"/>
        </w:rPr>
        <w:t xml:space="preserve"> </w:t>
      </w:r>
      <w:r w:rsidRPr="00061456">
        <w:rPr>
          <w:rFonts w:ascii="Tahoma" w:eastAsia="Tahoma" w:hAnsi="Tahoma" w:cs="Tahoma"/>
        </w:rPr>
        <w:t>genet</w:t>
      </w:r>
      <w:r w:rsidRPr="00061456">
        <w:rPr>
          <w:rFonts w:ascii="Tahoma" w:eastAsia="Tahoma" w:hAnsi="Tahoma" w:cs="Tahoma"/>
          <w:spacing w:val="1"/>
        </w:rPr>
        <w:t>i</w:t>
      </w:r>
      <w:r w:rsidRPr="00061456">
        <w:rPr>
          <w:rFonts w:ascii="Tahoma" w:eastAsia="Tahoma" w:hAnsi="Tahoma" w:cs="Tahoma"/>
        </w:rPr>
        <w:t>c</w:t>
      </w:r>
      <w:r w:rsidRPr="00061456">
        <w:rPr>
          <w:rFonts w:ascii="Tahoma" w:eastAsia="Tahoma" w:hAnsi="Tahoma" w:cs="Tahoma"/>
          <w:spacing w:val="-7"/>
        </w:rPr>
        <w:t xml:space="preserve"> </w:t>
      </w:r>
      <w:r w:rsidRPr="00061456">
        <w:rPr>
          <w:rFonts w:ascii="Tahoma" w:eastAsia="Tahoma" w:hAnsi="Tahoma" w:cs="Tahoma"/>
          <w:spacing w:val="1"/>
        </w:rPr>
        <w:t>t</w:t>
      </w:r>
      <w:r w:rsidRPr="00061456">
        <w:rPr>
          <w:rFonts w:ascii="Tahoma" w:eastAsia="Tahoma" w:hAnsi="Tahoma" w:cs="Tahoma"/>
          <w:spacing w:val="-1"/>
        </w:rPr>
        <w:t>e</w:t>
      </w:r>
      <w:r w:rsidRPr="00061456">
        <w:rPr>
          <w:rFonts w:ascii="Tahoma" w:eastAsia="Tahoma" w:hAnsi="Tahoma" w:cs="Tahoma"/>
        </w:rPr>
        <w:t>stin</w:t>
      </w:r>
      <w:r w:rsidRPr="00061456">
        <w:rPr>
          <w:rFonts w:ascii="Tahoma" w:eastAsia="Tahoma" w:hAnsi="Tahoma" w:cs="Tahoma"/>
          <w:spacing w:val="1"/>
        </w:rPr>
        <w:t>g</w:t>
      </w:r>
      <w:r w:rsidRPr="00061456">
        <w:rPr>
          <w:rFonts w:ascii="Tahoma" w:eastAsia="Tahoma" w:hAnsi="Tahoma" w:cs="Tahoma"/>
        </w:rPr>
        <w:t>.</w:t>
      </w:r>
    </w:p>
    <w:p w:rsidR="00221A6B" w:rsidRDefault="00221A6B">
      <w:pPr>
        <w:spacing w:before="19" w:after="0" w:line="220" w:lineRule="exact"/>
      </w:pPr>
    </w:p>
    <w:p w:rsidR="00221A6B" w:rsidRDefault="00B1785A">
      <w:pPr>
        <w:spacing w:after="0" w:line="312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Points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likely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greatly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num</w:t>
      </w:r>
      <w:r>
        <w:rPr>
          <w:rFonts w:ascii="Tahoma" w:eastAsia="Tahoma" w:hAnsi="Tahoma" w:cs="Tahoma"/>
          <w:spacing w:val="1"/>
        </w:rPr>
        <w:t>be</w:t>
      </w:r>
      <w:r>
        <w:rPr>
          <w:rFonts w:ascii="Tahoma" w:eastAsia="Tahoma" w:hAnsi="Tahoma" w:cs="Tahoma"/>
        </w:rPr>
        <w:t>r of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index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cases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and family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bers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reco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mended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undergo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annual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surveillance,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whi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points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38"/>
        </w:rPr>
        <w:t xml:space="preserve"> </w:t>
      </w:r>
      <w:proofErr w:type="spellStart"/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are likely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resu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slight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increase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surv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illance</w:t>
      </w:r>
      <w:r>
        <w:rPr>
          <w:rFonts w:ascii="Tahoma" w:eastAsia="Tahoma" w:hAnsi="Tahoma" w:cs="Tahoma"/>
          <w:spacing w:val="-11"/>
        </w:rPr>
        <w:t xml:space="preserve"> </w:t>
      </w:r>
      <w:proofErr w:type="spellStart"/>
      <w:r>
        <w:rPr>
          <w:rFonts w:ascii="Tahoma" w:eastAsia="Tahoma" w:hAnsi="Tahoma" w:cs="Tahoma"/>
        </w:rPr>
        <w:t>utilisation</w:t>
      </w:r>
      <w:proofErr w:type="spellEnd"/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specific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populat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ons.</w:t>
      </w:r>
    </w:p>
    <w:p w:rsidR="00221A6B" w:rsidRDefault="00221A6B">
      <w:pPr>
        <w:spacing w:before="19" w:after="0" w:line="220" w:lineRule="exact"/>
      </w:pPr>
    </w:p>
    <w:p w:rsidR="00221A6B" w:rsidRDefault="00B1785A">
      <w:pPr>
        <w:spacing w:after="0" w:line="240" w:lineRule="auto"/>
        <w:ind w:left="140" w:right="5343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4: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Life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ong survei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lance regim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 for MEN2</w:t>
      </w:r>
    </w:p>
    <w:p w:rsidR="00682ACD" w:rsidRDefault="00682ACD">
      <w:pPr>
        <w:spacing w:after="0" w:line="240" w:lineRule="auto"/>
        <w:ind w:left="140" w:right="5343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4. Lifelong surveillance regimen for MEN2"/>
      </w:tblPr>
      <w:tblGrid>
        <w:gridCol w:w="4261"/>
        <w:gridCol w:w="4261"/>
      </w:tblGrid>
      <w:tr w:rsidR="00682ACD" w:rsidTr="00682ACD">
        <w:trPr>
          <w:cantSplit/>
          <w:tblHeader/>
        </w:trPr>
        <w:tc>
          <w:tcPr>
            <w:tcW w:w="4261" w:type="dxa"/>
          </w:tcPr>
          <w:p w:rsidR="00682ACD" w:rsidRPr="00875611" w:rsidRDefault="00682ACD" w:rsidP="00D26A40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 w:rsidRPr="00875611"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Age</w:t>
            </w:r>
          </w:p>
        </w:tc>
        <w:tc>
          <w:tcPr>
            <w:tcW w:w="4261" w:type="dxa"/>
          </w:tcPr>
          <w:p w:rsidR="00682ACD" w:rsidRPr="00875611" w:rsidRDefault="00682ACD" w:rsidP="00D26A40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 w:rsidRPr="00875611"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Surveillance</w:t>
            </w:r>
          </w:p>
        </w:tc>
      </w:tr>
      <w:tr w:rsidR="00682ACD" w:rsidTr="00682ACD">
        <w:trPr>
          <w:cantSplit/>
          <w:tblHeader/>
        </w:trPr>
        <w:tc>
          <w:tcPr>
            <w:tcW w:w="4261" w:type="dxa"/>
          </w:tcPr>
          <w:p w:rsidR="00682ACD" w:rsidRPr="00875611" w:rsidRDefault="00682ACD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 xml:space="preserve">From age </w:t>
            </w:r>
            <w:r>
              <w:rPr>
                <w:rFonts w:ascii="Arial Narrow" w:eastAsia="Arial Narrow" w:hAnsi="Arial Narrow" w:cs="Arial Narrow"/>
                <w:spacing w:val="-1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</w:rPr>
              <w:t>-</w:t>
            </w:r>
            <w:r>
              <w:rPr>
                <w:rFonts w:ascii="Arial Narrow" w:eastAsia="Arial Narrow" w:hAnsi="Arial Narrow" w:cs="Arial Narrow"/>
              </w:rPr>
              <w:t>5 years</w:t>
            </w:r>
          </w:p>
        </w:tc>
        <w:tc>
          <w:tcPr>
            <w:tcW w:w="4261" w:type="dxa"/>
          </w:tcPr>
          <w:p w:rsidR="00682ACD" w:rsidRDefault="00682ACD" w:rsidP="00D26A40">
            <w:pPr>
              <w:spacing w:before="35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i/>
              </w:rPr>
              <w:t>Annual</w:t>
            </w:r>
          </w:p>
          <w:p w:rsidR="00682ACD" w:rsidRDefault="00682ACD" w:rsidP="00D26A40">
            <w:pPr>
              <w:spacing w:before="40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General clinical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examination</w:t>
            </w:r>
          </w:p>
          <w:p w:rsidR="00682ACD" w:rsidRDefault="00682ACD" w:rsidP="00D26A40">
            <w:pPr>
              <w:spacing w:before="40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Examination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>hyroid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(or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thyro</w:t>
            </w:r>
            <w:r>
              <w:rPr>
                <w:rFonts w:ascii="Arial Narrow" w:eastAsia="Arial Narrow" w:hAnsi="Arial Narrow" w:cs="Arial Narrow"/>
                <w:spacing w:val="-2"/>
              </w:rPr>
              <w:t>i</w:t>
            </w:r>
            <w:r>
              <w:rPr>
                <w:rFonts w:ascii="Arial Narrow" w:eastAsia="Arial Narrow" w:hAnsi="Arial Narrow" w:cs="Arial Narrow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bed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if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post-thyroidectomy)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by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neck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ultrasound</w:t>
            </w:r>
            <w:r>
              <w:rPr>
                <w:rFonts w:ascii="Arial Narrow" w:eastAsia="Arial Narrow" w:hAnsi="Arial Narrow" w:cs="Arial Narrow"/>
                <w:spacing w:val="9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(and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biopsy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of</w:t>
            </w:r>
            <w:r>
              <w:rPr>
                <w:rFonts w:ascii="Arial Narrow" w:eastAsia="Arial Narrow" w:hAnsi="Arial Narrow" w:cs="Arial Narrow"/>
                <w:spacing w:val="8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any suspi</w:t>
            </w:r>
            <w:r>
              <w:rPr>
                <w:rFonts w:ascii="Arial Narrow" w:eastAsia="Arial Narrow" w:hAnsi="Arial Narrow" w:cs="Arial Narrow"/>
                <w:spacing w:val="1"/>
              </w:rPr>
              <w:t>c</w:t>
            </w:r>
            <w:r>
              <w:rPr>
                <w:rFonts w:ascii="Arial Narrow" w:eastAsia="Arial Narrow" w:hAnsi="Arial Narrow" w:cs="Arial Narrow"/>
              </w:rPr>
              <w:t>ious ma</w:t>
            </w:r>
            <w:r>
              <w:rPr>
                <w:rFonts w:ascii="Arial Narrow" w:eastAsia="Arial Narrow" w:hAnsi="Arial Narrow" w:cs="Arial Narrow"/>
                <w:spacing w:val="1"/>
              </w:rPr>
              <w:t>ss</w:t>
            </w:r>
            <w:r>
              <w:rPr>
                <w:rFonts w:ascii="Arial Narrow" w:eastAsia="Arial Narrow" w:hAnsi="Arial Narrow" w:cs="Arial Narrow"/>
              </w:rPr>
              <w:t>es)</w:t>
            </w:r>
          </w:p>
          <w:p w:rsidR="00682ACD" w:rsidRDefault="00682ACD" w:rsidP="00D26A40">
            <w:pPr>
              <w:spacing w:before="36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Biochemic</w:t>
            </w:r>
            <w:r>
              <w:rPr>
                <w:rFonts w:ascii="Arial Narrow" w:eastAsia="Arial Narrow" w:hAnsi="Arial Narrow" w:cs="Arial Narrow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screen for </w:t>
            </w:r>
            <w:proofErr w:type="spellStart"/>
            <w:r>
              <w:rPr>
                <w:rFonts w:ascii="Arial Narrow" w:eastAsia="Arial Narrow" w:hAnsi="Arial Narrow" w:cs="Arial Narrow"/>
              </w:rPr>
              <w:t>phaeochromocytoma</w:t>
            </w:r>
            <w:proofErr w:type="spellEnd"/>
          </w:p>
          <w:p w:rsidR="00682ACD" w:rsidRDefault="00682ACD" w:rsidP="00D26A40">
            <w:pPr>
              <w:spacing w:before="39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Screen for hyperparathyroidism (total and ionised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serum calcium)</w:t>
            </w:r>
          </w:p>
          <w:p w:rsidR="00682ACD" w:rsidRPr="00875611" w:rsidRDefault="00682ACD" w:rsidP="00D26A40">
            <w:pPr>
              <w:spacing w:before="40" w:line="225" w:lineRule="exact"/>
              <w:ind w:right="-20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1"/>
              </w:rPr>
              <w:t>± calcitonin and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</w:rPr>
              <w:t xml:space="preserve">carcinoembryonic antigen after surgery for 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position w:val="-1"/>
              </w:rPr>
              <w:t>TC</w:t>
            </w:r>
          </w:p>
        </w:tc>
      </w:tr>
    </w:tbl>
    <w:p w:rsidR="00682ACD" w:rsidRDefault="00682ACD" w:rsidP="00682ACD">
      <w:pPr>
        <w:spacing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Source: (Genet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cs Subcommitt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e of PSTC 2010); MTC = medull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ry thyroid carci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oma</w:t>
      </w:r>
    </w:p>
    <w:p w:rsidR="00682ACD" w:rsidRDefault="00682ACD" w:rsidP="00682ACD">
      <w:pPr>
        <w:spacing w:after="0" w:line="240" w:lineRule="auto"/>
        <w:ind w:right="5343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221A6B" w:rsidRDefault="00221A6B">
      <w:pPr>
        <w:spacing w:after="0"/>
        <w:sectPr w:rsidR="00221A6B" w:rsidSect="00063C7B">
          <w:type w:val="continuous"/>
          <w:pgSz w:w="11920" w:h="16840"/>
          <w:pgMar w:top="1580" w:right="1280" w:bottom="760" w:left="1300" w:header="720" w:footer="507" w:gutter="0"/>
          <w:cols w:space="720"/>
          <w:docGrid w:linePitch="299"/>
        </w:sect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>
      <w:pPr>
        <w:spacing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5: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MBS items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for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ifelong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urveillance regim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 for MEN2</w:t>
      </w:r>
    </w:p>
    <w:p w:rsidR="00221A6B" w:rsidRDefault="00221A6B">
      <w:pPr>
        <w:spacing w:before="10" w:after="0" w:line="30" w:lineRule="exact"/>
        <w:rPr>
          <w:sz w:val="3"/>
          <w:szCs w:val="3"/>
        </w:rPr>
      </w:pPr>
    </w:p>
    <w:tbl>
      <w:tblPr>
        <w:tblW w:w="9373" w:type="dxa"/>
        <w:tblInd w:w="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MBS items for lifelong surveillance regimen for MEN2"/>
      </w:tblPr>
      <w:tblGrid>
        <w:gridCol w:w="1150"/>
        <w:gridCol w:w="6967"/>
        <w:gridCol w:w="1256"/>
      </w:tblGrid>
      <w:tr w:rsidR="00221A6B" w:rsidTr="00061456">
        <w:trPr>
          <w:trHeight w:hRule="exact" w:val="548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42" w:after="0" w:line="230" w:lineRule="exact"/>
              <w:ind w:left="102" w:right="4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ce and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dentifier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Descript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on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Fees</w:t>
            </w:r>
          </w:p>
        </w:tc>
      </w:tr>
      <w:tr w:rsidR="00221A6B" w:rsidTr="00D13CC7">
        <w:trPr>
          <w:trHeight w:hRule="exact" w:val="26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MBS item number</w:t>
            </w:r>
          </w:p>
          <w:p w:rsidR="00221A6B" w:rsidRDefault="00B1785A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23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2410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EVEL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ONSU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TATION</w:t>
            </w:r>
            <w:r>
              <w:rPr>
                <w:rFonts w:ascii="Arial Narrow" w:eastAsia="Arial Narrow" w:hAnsi="Arial Narrow" w:cs="Arial Narrow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AT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CONSULTATION</w:t>
            </w:r>
            <w:r>
              <w:rPr>
                <w:rFonts w:ascii="Arial Narrow" w:eastAsia="Arial Narrow" w:hAnsi="Arial Narrow" w:cs="Arial Narrow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ROOMS</w:t>
            </w:r>
          </w:p>
          <w:p w:rsidR="00221A6B" w:rsidRDefault="00B1785A">
            <w:pPr>
              <w:spacing w:before="40" w:after="0" w:line="240" w:lineRule="auto"/>
              <w:ind w:left="102" w:right="4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Professional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endance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consulting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roo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general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practitioner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(not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being a service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w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ich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 other 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em in this 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appli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s) las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less than 20 minutes, includi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 any of the foll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wing that are clinically relevant:</w:t>
            </w:r>
          </w:p>
          <w:p w:rsidR="00221A6B" w:rsidRDefault="00B1785A">
            <w:pPr>
              <w:spacing w:before="38" w:after="0" w:line="240" w:lineRule="auto"/>
              <w:ind w:left="46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a)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Taking a patient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history</w:t>
            </w:r>
          </w:p>
          <w:p w:rsidR="00221A6B" w:rsidRDefault="00B1785A">
            <w:pPr>
              <w:spacing w:before="40" w:after="0" w:line="240" w:lineRule="auto"/>
              <w:ind w:left="46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b)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Performing a clinical exa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inati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</w:p>
          <w:p w:rsidR="00221A6B" w:rsidRDefault="00B1785A">
            <w:pPr>
              <w:spacing w:before="39" w:after="0" w:line="282" w:lineRule="auto"/>
              <w:ind w:left="462" w:right="255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Arranging any necessary 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vestigation d)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Implementing a management plan</w:t>
            </w:r>
          </w:p>
          <w:p w:rsidR="00221A6B" w:rsidRDefault="00B1785A">
            <w:pPr>
              <w:spacing w:after="0" w:line="240" w:lineRule="auto"/>
              <w:ind w:left="46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e)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Providing appropriate preventive health care</w:t>
            </w:r>
          </w:p>
          <w:p w:rsidR="00221A6B" w:rsidRDefault="00B1785A">
            <w:pPr>
              <w:spacing w:before="39" w:after="0" w:line="240" w:lineRule="auto"/>
              <w:ind w:left="101" w:right="299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 relation to 1 or more health-related issues, with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appropriate documentation.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after="0" w:line="228" w:lineRule="exact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$34.90</w:t>
            </w:r>
          </w:p>
          <w:p w:rsidR="00221A6B" w:rsidRDefault="00B1785A">
            <w:pPr>
              <w:spacing w:before="1" w:after="0" w:line="240" w:lineRule="auto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t:</w:t>
            </w:r>
          </w:p>
          <w:p w:rsidR="00221A6B" w:rsidRDefault="00B1785A">
            <w:pPr>
              <w:spacing w:after="0" w:line="229" w:lineRule="exact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10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$34.90</w:t>
            </w:r>
          </w:p>
        </w:tc>
      </w:tr>
      <w:tr w:rsidR="00C57A86" w:rsidTr="00D13CC7">
        <w:trPr>
          <w:trHeight w:hRule="exact" w:val="13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2"/>
                <w:sz w:val="20"/>
                <w:szCs w:val="20"/>
              </w:rPr>
              <w:t>MBS item 55032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 w:rsidP="00C57A86">
            <w:pPr>
              <w:tabs>
                <w:tab w:val="left" w:pos="1800"/>
              </w:tabs>
              <w:spacing w:before="36" w:after="0" w:line="261" w:lineRule="exact"/>
              <w:ind w:left="170" w:right="-20" w:hanging="1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2"/>
                <w:sz w:val="20"/>
                <w:szCs w:val="20"/>
              </w:rPr>
              <w:t>NECK, 1 or m</w:t>
            </w:r>
            <w:r>
              <w:rPr>
                <w:rFonts w:ascii="Arial Narrow" w:eastAsia="Arial Narrow" w:hAnsi="Arial Narrow" w:cs="Arial Narrow"/>
                <w:spacing w:val="-1"/>
                <w:position w:val="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position w:val="2"/>
                <w:sz w:val="20"/>
                <w:szCs w:val="20"/>
              </w:rPr>
              <w:t xml:space="preserve">re structures of, </w:t>
            </w:r>
            <w:r>
              <w:rPr>
                <w:rFonts w:ascii="Arial Narrow" w:eastAsia="Arial Narrow" w:hAnsi="Arial Narrow" w:cs="Arial Narrow"/>
                <w:b/>
                <w:bCs/>
                <w:position w:val="2"/>
                <w:sz w:val="20"/>
                <w:szCs w:val="20"/>
              </w:rPr>
              <w:t>ultras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position w:val="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position w:val="2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position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position w:val="2"/>
                <w:sz w:val="20"/>
                <w:szCs w:val="20"/>
              </w:rPr>
              <w:t>d sc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position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position w:val="2"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position w:val="2"/>
                <w:sz w:val="20"/>
                <w:szCs w:val="20"/>
              </w:rPr>
              <w:t>of, where:</w:t>
            </w:r>
          </w:p>
          <w:p w:rsidR="00C57A86" w:rsidRDefault="00D13CC7" w:rsidP="00C57A86">
            <w:pPr>
              <w:spacing w:after="0" w:line="197" w:lineRule="exact"/>
              <w:ind w:left="170" w:right="-46" w:hanging="1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(a) </w:t>
            </w:r>
            <w:r w:rsidR="00C57A86">
              <w:rPr>
                <w:rFonts w:ascii="Arial Narrow" w:eastAsia="Arial Narrow" w:hAnsi="Arial Narrow" w:cs="Arial Narrow"/>
                <w:sz w:val="20"/>
                <w:szCs w:val="20"/>
              </w:rPr>
              <w:t>the patient is referred by a medical practi</w:t>
            </w:r>
            <w:r w:rsidR="00C57A86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 w:rsidR="00C57A86"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 w:rsidR="00C57A86"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 w:rsidR="00C57A86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 w:rsidR="00C57A86">
              <w:rPr>
                <w:rFonts w:ascii="Arial Narrow" w:eastAsia="Arial Narrow" w:hAnsi="Arial Narrow" w:cs="Arial Narrow"/>
                <w:sz w:val="20"/>
                <w:szCs w:val="20"/>
              </w:rPr>
              <w:t>er for ultrasonic examination not being a service</w:t>
            </w:r>
            <w:r w:rsidR="00C57A86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 w:rsidR="00C57A86">
              <w:rPr>
                <w:rFonts w:ascii="Arial Narrow" w:eastAsia="Arial Narrow" w:hAnsi="Arial Narrow" w:cs="Arial Narrow"/>
                <w:sz w:val="20"/>
                <w:szCs w:val="20"/>
              </w:rPr>
              <w:t>associated with</w:t>
            </w:r>
            <w:r w:rsidR="00C57A86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 w:rsidR="00C57A86">
              <w:rPr>
                <w:rFonts w:ascii="Arial Narrow" w:eastAsia="Arial Narrow" w:hAnsi="Arial Narrow" w:cs="Arial Narrow"/>
                <w:sz w:val="20"/>
                <w:szCs w:val="20"/>
              </w:rPr>
              <w:t>a service to which an item in Su</w:t>
            </w:r>
            <w:r w:rsidR="00C57A86"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</w:t>
            </w:r>
            <w:r w:rsidR="00C57A86">
              <w:rPr>
                <w:rFonts w:ascii="Arial Narrow" w:eastAsia="Arial Narrow" w:hAnsi="Arial Narrow" w:cs="Arial Narrow"/>
                <w:sz w:val="20"/>
                <w:szCs w:val="20"/>
              </w:rPr>
              <w:t>groups 2 or 3 of this Group applies; and</w:t>
            </w:r>
          </w:p>
          <w:p w:rsidR="00C57A86" w:rsidRPr="007252D7" w:rsidRDefault="00C57A86" w:rsidP="007252D7">
            <w:pPr>
              <w:spacing w:before="35" w:after="0" w:line="240" w:lineRule="auto"/>
              <w:ind w:left="170" w:right="-54" w:hanging="17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(b)</w:t>
            </w:r>
            <w:r w:rsidR="00D13CC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rring medical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practi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member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group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practitioners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which the providing practitioner is a member (R)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 w:rsidP="00C57A86">
            <w:pPr>
              <w:spacing w:before="36"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Fee: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$109.10</w:t>
            </w:r>
          </w:p>
          <w:p w:rsidR="00C57A86" w:rsidRDefault="00C57A86" w:rsidP="00C57A86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t:</w:t>
            </w:r>
          </w:p>
          <w:p w:rsidR="00C57A86" w:rsidRDefault="00C57A86" w:rsidP="00C57A86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$81.85</w:t>
            </w:r>
          </w:p>
          <w:p w:rsidR="00C57A86" w:rsidRDefault="00C57A86" w:rsidP="007252D7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$92.75</w:t>
            </w:r>
          </w:p>
        </w:tc>
      </w:tr>
      <w:tr w:rsidR="00C57A86" w:rsidTr="00D13CC7">
        <w:trPr>
          <w:trHeight w:hRule="exact" w:val="17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4"/>
                <w:sz w:val="20"/>
                <w:szCs w:val="20"/>
              </w:rPr>
              <w:t>MBS item 66500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 w:rsidP="007252D7">
            <w:pPr>
              <w:tabs>
                <w:tab w:val="left" w:pos="1800"/>
              </w:tabs>
              <w:spacing w:before="52" w:after="0" w:line="230" w:lineRule="exact"/>
              <w:ind w:right="23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Quantitation in serum, plasma, urine or other bo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y fluid (except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mniotic fl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d), by any method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xcept reagent tablet or reagent strip (with 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without reflectance meter) of: acid phosphatase, al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nine aminotransferase, albumin, alkaline</w:t>
            </w:r>
            <w:r w:rsidR="007252D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phosphatase,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mmonia, amylase, aspartate aminotransferase, bicarbonate, bilirubin (total), bilirubin (any frac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ons), C-reactive protein,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calcium (total or corrected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for 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bumin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), chloride,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creatine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kinas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creatinine, gamma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glutamyl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transferase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globulin, gluc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e, 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ctate dehydrogenase, lipase, ma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nesium,</w:t>
            </w:r>
            <w:r w:rsidR="007252D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phosphate, potassium, 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um,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otal protein, total cholesterol, triglycerides,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urate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or urea - 1 test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 w:rsidP="00C57A86">
            <w:pPr>
              <w:spacing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$9.75</w:t>
            </w:r>
          </w:p>
          <w:p w:rsidR="00C57A86" w:rsidRDefault="00C57A86" w:rsidP="00C57A86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t:</w:t>
            </w:r>
          </w:p>
          <w:p w:rsidR="00C57A86" w:rsidRDefault="00C57A86" w:rsidP="00C57A86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$7.35</w:t>
            </w:r>
          </w:p>
          <w:p w:rsidR="00C57A86" w:rsidRDefault="00C57A86" w:rsidP="00D13CC7">
            <w:pPr>
              <w:spacing w:before="1" w:after="0" w:line="240" w:lineRule="auto"/>
              <w:ind w:right="-2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$8.30</w:t>
            </w:r>
          </w:p>
        </w:tc>
      </w:tr>
      <w:tr w:rsidR="00C57A86" w:rsidTr="00D13CC7">
        <w:trPr>
          <w:trHeight w:hRule="exact" w:val="9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4"/>
                <w:sz w:val="20"/>
                <w:szCs w:val="20"/>
              </w:rPr>
              <w:lastRenderedPageBreak/>
              <w:t>MBS item 66584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 w:rsidP="007252D7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Quantitation of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ionis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calcium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(except if performed as part of item 66566) - 1 test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2D7" w:rsidRDefault="007252D7" w:rsidP="007252D7">
            <w:pPr>
              <w:spacing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$9.75</w:t>
            </w:r>
          </w:p>
          <w:p w:rsidR="007252D7" w:rsidRDefault="007252D7" w:rsidP="007252D7">
            <w:pPr>
              <w:spacing w:before="1"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t:</w:t>
            </w:r>
          </w:p>
          <w:p w:rsidR="007252D7" w:rsidRDefault="007252D7" w:rsidP="007252D7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$7.35,</w:t>
            </w:r>
          </w:p>
          <w:p w:rsidR="00C57A86" w:rsidRPr="007252D7" w:rsidRDefault="007252D7" w:rsidP="007252D7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$8.30</w:t>
            </w:r>
          </w:p>
        </w:tc>
      </w:tr>
      <w:tr w:rsidR="00C57A86" w:rsidTr="00D13CC7">
        <w:trPr>
          <w:trHeight w:hRule="exact" w:val="14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4"/>
                <w:sz w:val="20"/>
                <w:szCs w:val="20"/>
              </w:rPr>
              <w:t>MBS item 66695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7252D7" w:rsidP="007252D7">
            <w:pPr>
              <w:tabs>
                <w:tab w:val="left" w:pos="1800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Quantitation in blood or urine of hormones and hormone binding proteins - ACTH, aldoster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ne,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androstenedione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C-peptide,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calciton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 cort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ol, DHEAS, 11-deoxycortiso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dihydrotestost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FSH, gastrin, glucagon, gr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wth hormone,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hydroxyprogesterone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insulin, 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oestradiol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oes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progester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ne, prolactin,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parathy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oid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ho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 renin, sex hormone binding globulin, 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atomedin C(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GF-1),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ree or total testostero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e, urine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steroid fraction or fractions, vasoac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ive intestinal pep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e,</w:t>
            </w:r>
            <w:r>
              <w:rPr>
                <w:rFonts w:ascii="Arial Narrow" w:eastAsia="Arial Narrow" w:hAnsi="Arial Narrow" w:cs="Arial Narrow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- 1 test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2D7" w:rsidRDefault="007252D7" w:rsidP="007252D7">
            <w:pPr>
              <w:spacing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$30.70</w:t>
            </w:r>
          </w:p>
          <w:p w:rsidR="007252D7" w:rsidRDefault="007252D7" w:rsidP="007252D7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t: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75%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</w:t>
            </w:r>
          </w:p>
          <w:p w:rsidR="007252D7" w:rsidRDefault="007252D7" w:rsidP="007252D7">
            <w:pPr>
              <w:spacing w:before="1"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$23.05,</w:t>
            </w:r>
          </w:p>
          <w:p w:rsidR="00C57A86" w:rsidRDefault="007252D7" w:rsidP="00D13CC7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$26.10</w:t>
            </w:r>
          </w:p>
        </w:tc>
      </w:tr>
      <w:tr w:rsidR="00C57A86" w:rsidTr="00D13CC7">
        <w:trPr>
          <w:trHeight w:hRule="exact" w:val="14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MBS item 66650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7252D7" w:rsidP="00D13CC7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Alpha-fetoprotein, CA-15.3 antigen (CA15.3),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CA-125 antigen (CA125), CA-19.9 antigen (CA19.9), cancer associated serum antigen (CASA),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car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ino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mbryonic ant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gen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(CEA),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human chorionic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gonadotrophin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(HCG), neuron 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pecific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lase</w:t>
            </w:r>
            <w:proofErr w:type="spellEnd"/>
            <w:r w:rsidR="00D13CC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(NSE), thyroglo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ulin in serum or other body fluid,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 the monitoring of malignancy or in the detecti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 or monitoring of hepatic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tumo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gestational trophoblastic disease or germ cell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tumour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- quantitation - 1 test 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(Item is subject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rule 6)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2D7" w:rsidRDefault="007252D7" w:rsidP="007252D7">
            <w:pPr>
              <w:spacing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$24.50</w:t>
            </w:r>
          </w:p>
          <w:p w:rsidR="007252D7" w:rsidRDefault="007252D7" w:rsidP="007252D7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t:</w:t>
            </w:r>
          </w:p>
          <w:p w:rsidR="007252D7" w:rsidRDefault="007252D7" w:rsidP="007252D7">
            <w:pPr>
              <w:spacing w:before="1"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$18.40</w:t>
            </w:r>
          </w:p>
          <w:p w:rsidR="00C57A86" w:rsidRDefault="007252D7" w:rsidP="00D13CC7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$20.85</w:t>
            </w:r>
          </w:p>
        </w:tc>
      </w:tr>
      <w:tr w:rsidR="00C57A86" w:rsidTr="00D13CC7">
        <w:trPr>
          <w:trHeight w:hRule="exact" w:val="9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C57A86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MBS item 66779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86" w:rsidRDefault="007252D7" w:rsidP="00D13CC7">
            <w:pPr>
              <w:tabs>
                <w:tab w:val="left" w:pos="1800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Adrenaline, noradrenaline, dopamine, histamine,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hydroxyindole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cetic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acid (5HIAA),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hydro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x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ymethoxymand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lic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acid (HMMA),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homovanillic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acid (HVA),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met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hrines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methoxyhydroxyphenylethylene</w:t>
            </w:r>
            <w:proofErr w:type="spellEnd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glycol (MHPG),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phenylacetic</w:t>
            </w:r>
            <w:proofErr w:type="spellEnd"/>
            <w:r w:rsidR="00D13CC7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acid (PAA) or serotonin quantitation - 1 or more tests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2D7" w:rsidRDefault="007252D7" w:rsidP="007252D7">
            <w:pPr>
              <w:spacing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Fee: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$40.20</w:t>
            </w:r>
          </w:p>
          <w:p w:rsidR="007252D7" w:rsidRDefault="007252D7" w:rsidP="007252D7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t:</w:t>
            </w:r>
          </w:p>
          <w:p w:rsidR="007252D7" w:rsidRDefault="007252D7" w:rsidP="007252D7">
            <w:pPr>
              <w:spacing w:before="1" w:after="0" w:line="240" w:lineRule="auto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$30.15</w:t>
            </w:r>
          </w:p>
          <w:p w:rsidR="00C57A86" w:rsidRPr="007252D7" w:rsidRDefault="007252D7" w:rsidP="007252D7">
            <w:pPr>
              <w:spacing w:after="0" w:line="229" w:lineRule="exact"/>
              <w:ind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= $34.20</w:t>
            </w:r>
          </w:p>
        </w:tc>
      </w:tr>
    </w:tbl>
    <w:p w:rsidR="00D13CC7" w:rsidRDefault="00D13CC7">
      <w:pPr>
        <w:spacing w:after="0"/>
        <w:rPr>
          <w:rFonts w:ascii="Arial Narrow" w:eastAsia="Arial Narrow" w:hAnsi="Arial Narrow" w:cs="Arial Narrow"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position w:val="-1"/>
          <w:sz w:val="20"/>
          <w:szCs w:val="20"/>
        </w:rPr>
        <w:t>NB: A maximum of three pathology costs are</w:t>
      </w:r>
      <w:r>
        <w:rPr>
          <w:rFonts w:ascii="Arial Narrow" w:eastAsia="Arial Narrow" w:hAnsi="Arial Narrow" w:cs="Arial Narrow"/>
          <w:spacing w:val="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claimable under MBS arrangements</w:t>
      </w:r>
      <w:r>
        <w:rPr>
          <w:rFonts w:ascii="Arial Narrow" w:eastAsia="Arial Narrow" w:hAnsi="Arial Narrow" w:cs="Arial Narrow"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position w:val="-1"/>
          <w:sz w:val="20"/>
          <w:szCs w:val="20"/>
        </w:rPr>
        <w:t>due to coning.</w:t>
      </w:r>
    </w:p>
    <w:p w:rsidR="00D13CC7" w:rsidRDefault="00D13CC7">
      <w:pPr>
        <w:spacing w:after="0"/>
      </w:pPr>
    </w:p>
    <w:p w:rsidR="00D13CC7" w:rsidRDefault="00D13CC7">
      <w:pPr>
        <w:spacing w:after="0"/>
        <w:sectPr w:rsidR="00D13CC7" w:rsidSect="00063C7B">
          <w:type w:val="continuous"/>
          <w:pgSz w:w="11920" w:h="16840"/>
          <w:pgMar w:top="1580" w:right="1280" w:bottom="280" w:left="1300" w:header="720" w:footer="505" w:gutter="0"/>
          <w:cols w:space="720"/>
          <w:docGrid w:linePitch="299"/>
        </w:sectPr>
      </w:pPr>
    </w:p>
    <w:p w:rsidR="00D13CC7" w:rsidRDefault="00D13CC7">
      <w:pPr>
        <w:tabs>
          <w:tab w:val="left" w:pos="1120"/>
        </w:tabs>
        <w:spacing w:before="22" w:after="0" w:line="312" w:lineRule="auto"/>
        <w:ind w:left="140" w:right="91"/>
        <w:jc w:val="both"/>
        <w:rPr>
          <w:rFonts w:ascii="Tahoma" w:eastAsia="Tahoma" w:hAnsi="Tahoma" w:cs="Tahoma"/>
        </w:rPr>
      </w:pPr>
    </w:p>
    <w:p w:rsidR="00221A6B" w:rsidRDefault="00B1785A" w:rsidP="00D13CC7">
      <w:pPr>
        <w:tabs>
          <w:tab w:val="left" w:pos="1120"/>
        </w:tabs>
        <w:spacing w:before="22" w:after="0" w:line="312" w:lineRule="auto"/>
        <w:ind w:left="140" w:right="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Treat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depend on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entation.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Standard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chemo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herapy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mens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and radiation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erapy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been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ineffecti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 me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hods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treatme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 for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MTC,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 treat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lar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ely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depe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equ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urgical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val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 (Brandi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al.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2001).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MTCs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treated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total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thyroidectomy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central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lymph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node dissect</w:t>
      </w:r>
      <w:r>
        <w:rPr>
          <w:rFonts w:ascii="Tahoma" w:eastAsia="Tahoma" w:hAnsi="Tahoma" w:cs="Tahoma"/>
          <w:spacing w:val="1"/>
        </w:rPr>
        <w:t>i</w:t>
      </w:r>
      <w:r w:rsidR="00C42C1F"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46"/>
        </w:rPr>
        <w:t xml:space="preserve"> </w:t>
      </w:r>
      <w:r w:rsidR="00C42C1F"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53"/>
        </w:rPr>
        <w:t xml:space="preserve"> </w:t>
      </w:r>
      <w:r w:rsidR="00C42C1F"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i</w:t>
      </w:r>
      <w:r w:rsidR="00C42C1F">
        <w:rPr>
          <w:rFonts w:ascii="Tahoma" w:eastAsia="Tahoma" w:hAnsi="Tahoma" w:cs="Tahoma"/>
        </w:rPr>
        <w:t>nimum</w:t>
      </w:r>
      <w:r>
        <w:rPr>
          <w:rFonts w:ascii="Tahoma" w:eastAsia="Tahoma" w:hAnsi="Tahoma" w:cs="Tahoma"/>
          <w:spacing w:val="46"/>
        </w:rPr>
        <w:t xml:space="preserve"> </w:t>
      </w:r>
      <w:r w:rsidR="00C42C1F">
        <w:rPr>
          <w:rFonts w:ascii="Tahoma" w:eastAsia="Tahoma" w:hAnsi="Tahoma" w:cs="Tahoma"/>
        </w:rPr>
        <w:t>(Brandi</w:t>
      </w:r>
      <w:r>
        <w:rPr>
          <w:rFonts w:ascii="Tahoma" w:eastAsia="Tahoma" w:hAnsi="Tahoma" w:cs="Tahoma"/>
          <w:spacing w:val="48"/>
        </w:rPr>
        <w:t xml:space="preserve"> </w:t>
      </w:r>
      <w:r w:rsidR="00C42C1F"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l</w:t>
      </w:r>
      <w:r w:rsidR="00C42C1F"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4"/>
        </w:rPr>
        <w:t xml:space="preserve"> </w:t>
      </w:r>
      <w:r w:rsidR="00C42C1F">
        <w:rPr>
          <w:rFonts w:ascii="Tahoma" w:eastAsia="Tahoma" w:hAnsi="Tahoma" w:cs="Tahoma"/>
        </w:rPr>
        <w:t>2001</w:t>
      </w:r>
      <w:r>
        <w:rPr>
          <w:rFonts w:ascii="Tahoma" w:eastAsia="Tahoma" w:hAnsi="Tahoma" w:cs="Tahoma"/>
          <w:spacing w:val="49"/>
        </w:rPr>
        <w:t xml:space="preserve"> </w:t>
      </w:r>
      <w:proofErr w:type="gramStart"/>
      <w:r>
        <w:rPr>
          <w:rFonts w:ascii="Tahoma" w:eastAsia="Tahoma" w:hAnsi="Tahoma" w:cs="Tahoma"/>
        </w:rPr>
        <w:t xml:space="preserve">Lundgren </w:t>
      </w:r>
      <w:r>
        <w:rPr>
          <w:rFonts w:ascii="Tahoma" w:eastAsia="Tahoma" w:hAnsi="Tahoma" w:cs="Tahoma"/>
          <w:spacing w:val="47"/>
        </w:rPr>
        <w:t xml:space="preserve"> </w:t>
      </w:r>
      <w:r w:rsidR="00C42C1F">
        <w:rPr>
          <w:rFonts w:ascii="Tahoma" w:eastAsia="Tahoma" w:hAnsi="Tahoma" w:cs="Tahoma"/>
        </w:rPr>
        <w:t>et</w:t>
      </w:r>
      <w:proofErr w:type="gramEnd"/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 w:rsidR="00C42C1F"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3"/>
        </w:rPr>
        <w:t xml:space="preserve"> </w:t>
      </w:r>
      <w:r w:rsidR="00C42C1F">
        <w:rPr>
          <w:rFonts w:ascii="Tahoma" w:eastAsia="Tahoma" w:hAnsi="Tahoma" w:cs="Tahoma"/>
        </w:rPr>
        <w:t>2007).</w:t>
      </w:r>
      <w:r>
        <w:rPr>
          <w:rFonts w:ascii="Tahoma" w:eastAsia="Tahoma" w:hAnsi="Tahoma" w:cs="Tahoma"/>
          <w:spacing w:val="50"/>
        </w:rPr>
        <w:t xml:space="preserve"> </w:t>
      </w:r>
      <w:proofErr w:type="gramStart"/>
      <w:r>
        <w:rPr>
          <w:rFonts w:ascii="Tahoma" w:eastAsia="Tahoma" w:hAnsi="Tahoma" w:cs="Tahoma"/>
        </w:rPr>
        <w:t>Following</w:t>
      </w:r>
      <w:proofErr w:type="gramEnd"/>
      <w:r>
        <w:rPr>
          <w:rFonts w:ascii="Tahoma" w:eastAsia="Tahoma" w:hAnsi="Tahoma" w:cs="Tahoma"/>
        </w:rPr>
        <w:t xml:space="preserve"> thyro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dec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omy,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ake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thyroxi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over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remaining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lifetime.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 w:rsidR="006D0F82">
        <w:rPr>
          <w:rFonts w:ascii="Tahoma" w:eastAsia="Tahoma" w:hAnsi="Tahoma" w:cs="Tahoma"/>
        </w:rPr>
        <w:t xml:space="preserve">e primary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eat</w:t>
      </w:r>
      <w:r>
        <w:rPr>
          <w:rFonts w:ascii="Tahoma" w:eastAsia="Tahoma" w:hAnsi="Tahoma" w:cs="Tahoma"/>
          <w:spacing w:val="1"/>
        </w:rPr>
        <w:t>m</w:t>
      </w:r>
      <w:r w:rsidR="006D0F82"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  <w:spacing w:val="-1"/>
        </w:rPr>
        <w:t>o</w:t>
      </w:r>
      <w:r w:rsidR="006D0F82"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6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haeochromoc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m</w:t>
      </w:r>
      <w:r w:rsidR="006D0F82"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  <w:spacing w:val="20"/>
        </w:rPr>
        <w:t xml:space="preserve"> </w:t>
      </w:r>
      <w:r w:rsidR="006D0F82"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 w:rsidR="006D0F82">
        <w:rPr>
          <w:rFonts w:ascii="Tahoma" w:eastAsia="Tahoma" w:hAnsi="Tahoma" w:cs="Tahoma"/>
        </w:rPr>
        <w:t>ction,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2"/>
        </w:rPr>
        <w:t>s</w:t>
      </w:r>
      <w:r w:rsidR="006D0F82">
        <w:rPr>
          <w:rFonts w:ascii="Tahoma" w:eastAsia="Tahoma" w:hAnsi="Tahoma" w:cs="Tahoma"/>
        </w:rPr>
        <w:t xml:space="preserve">t often </w:t>
      </w:r>
      <w:r>
        <w:rPr>
          <w:rFonts w:ascii="Tahoma" w:eastAsia="Tahoma" w:hAnsi="Tahoma" w:cs="Tahoma"/>
        </w:rPr>
        <w:t xml:space="preserve">performed </w:t>
      </w:r>
      <w:proofErr w:type="spellStart"/>
      <w:r>
        <w:rPr>
          <w:rFonts w:ascii="Tahoma" w:eastAsia="Tahoma" w:hAnsi="Tahoma" w:cs="Tahoma"/>
        </w:rPr>
        <w:t>laparo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opically</w:t>
      </w:r>
      <w:proofErr w:type="spellEnd"/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Alderazi</w:t>
      </w:r>
      <w:proofErr w:type="spellEnd"/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al.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2005).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current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eatment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yperparathyroidism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 xml:space="preserve">is </w:t>
      </w:r>
      <w:proofErr w:type="spellStart"/>
      <w:r>
        <w:rPr>
          <w:rFonts w:ascii="Tahoma" w:eastAsia="Tahoma" w:hAnsi="Tahoma" w:cs="Tahoma"/>
        </w:rPr>
        <w:t>parat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decto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y</w:t>
      </w:r>
      <w:proofErr w:type="spellEnd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tim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ng 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ba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 xml:space="preserve">ed 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 xml:space="preserve">on 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he 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 xml:space="preserve">degree 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30"/>
        </w:rPr>
        <w:t xml:space="preserve"> </w:t>
      </w:r>
      <w:proofErr w:type="spellStart"/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percalc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</w:t>
      </w:r>
      <w:proofErr w:type="spell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</w:rPr>
        <w:t>or</w:t>
      </w:r>
      <w:r w:rsidR="00D13CC7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associa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 clini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fea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ures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niti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 symptom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 renal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opo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1"/>
        </w:rPr>
        <w:t>)</w:t>
      </w:r>
      <w:r>
        <w:rPr>
          <w:rFonts w:ascii="Tahoma" w:eastAsia="Tahoma" w:hAnsi="Tahoma" w:cs="Tahoma"/>
          <w:spacing w:val="11"/>
          <w:position w:val="10"/>
          <w:sz w:val="14"/>
          <w:szCs w:val="14"/>
        </w:rPr>
        <w:t>5</w:t>
      </w:r>
      <w:r>
        <w:rPr>
          <w:rFonts w:ascii="Tahoma" w:eastAsia="Tahoma" w:hAnsi="Tahoma" w:cs="Tahoma"/>
        </w:rPr>
        <w:t>. Bisphosp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eat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milder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deg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3"/>
        </w:rPr>
        <w:t xml:space="preserve"> </w:t>
      </w:r>
      <w:proofErr w:type="spellStart"/>
      <w:r>
        <w:rPr>
          <w:rFonts w:ascii="Tahoma" w:eastAsia="Tahoma" w:hAnsi="Tahoma" w:cs="Tahoma"/>
        </w:rPr>
        <w:t>hype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emia</w:t>
      </w:r>
      <w:proofErr w:type="spellEnd"/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when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 show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porosis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omet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 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 w:rsidR="00CA7E39">
        <w:rPr>
          <w:rStyle w:val="FootnoteReference"/>
          <w:rFonts w:ascii="Tahoma" w:eastAsia="Tahoma" w:hAnsi="Tahoma" w:cs="Tahoma"/>
        </w:rPr>
        <w:footnoteReference w:id="5"/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Treat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costs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ssocia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</w:rPr>
        <w:t>ith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 different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features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outlined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7 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8</w:t>
      </w:r>
      <w:r>
        <w:rPr>
          <w:rFonts w:ascii="Tahoma" w:eastAsia="Tahoma" w:hAnsi="Tahoma" w:cs="Tahoma"/>
        </w:rPr>
        <w:t>.</w:t>
      </w:r>
    </w:p>
    <w:p w:rsidR="00221A6B" w:rsidRDefault="00221A6B">
      <w:pPr>
        <w:spacing w:before="19" w:after="0" w:line="220" w:lineRule="exact"/>
      </w:pPr>
    </w:p>
    <w:p w:rsidR="00221A6B" w:rsidRDefault="00B1785A">
      <w:pPr>
        <w:spacing w:after="0" w:line="310" w:lineRule="auto"/>
        <w:ind w:left="140" w:right="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expected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tre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agno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</w:t>
      </w:r>
      <w:r>
        <w:rPr>
          <w:rFonts w:ascii="Tahoma" w:eastAsia="Tahoma" w:hAnsi="Tahoma" w:cs="Tahoma"/>
          <w:spacing w:val="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2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have</w:t>
      </w:r>
      <w:r>
        <w:rPr>
          <w:rFonts w:ascii="Tahoma" w:eastAsia="Tahoma" w:hAnsi="Tahoma" w:cs="Tahoma"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n</w:t>
      </w:r>
      <w:r>
        <w:rPr>
          <w:rFonts w:ascii="Tahoma" w:eastAsia="Tahoma" w:hAnsi="Tahoma" w:cs="Tahoma"/>
          <w:spacing w:val="3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MTC</w:t>
      </w:r>
      <w:r>
        <w:rPr>
          <w:rFonts w:ascii="Tahoma" w:eastAsia="Tahoma" w:hAnsi="Tahoma" w:cs="Tahoma"/>
          <w:spacing w:val="1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</w:rPr>
        <w:t xml:space="preserve">at </w:t>
      </w:r>
      <w:r>
        <w:rPr>
          <w:rFonts w:ascii="Tahoma" w:eastAsia="Tahoma" w:hAnsi="Tahoma" w:cs="Tahoma"/>
        </w:rPr>
        <w:t>presentat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 will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change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greater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testing.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ever,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an MTC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found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1"/>
        </w:rPr>
        <w:t>no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mutation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(a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therefore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N2)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can avoid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need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felong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surveillance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addit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features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MEN2.</w:t>
      </w:r>
    </w:p>
    <w:p w:rsidR="00221A6B" w:rsidRDefault="00221A6B">
      <w:pPr>
        <w:spacing w:before="12" w:after="0" w:line="220" w:lineRule="exact"/>
      </w:pPr>
    </w:p>
    <w:p w:rsidR="00221A6B" w:rsidRDefault="00B1785A">
      <w:pPr>
        <w:spacing w:after="0" w:line="311" w:lineRule="auto"/>
        <w:ind w:left="140" w:right="9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expec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agno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prior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to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de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v</w:t>
      </w:r>
      <w:r>
        <w:rPr>
          <w:rFonts w:ascii="Tahoma" w:eastAsia="Tahoma" w:hAnsi="Tahoma" w:cs="Tahoma"/>
          <w:w w:val="95"/>
          <w:sz w:val="23"/>
          <w:szCs w:val="23"/>
        </w:rPr>
        <w:t>elop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m</w:t>
      </w:r>
      <w:r>
        <w:rPr>
          <w:rFonts w:ascii="Tahoma" w:eastAsia="Tahoma" w:hAnsi="Tahoma" w:cs="Tahoma"/>
          <w:w w:val="95"/>
          <w:sz w:val="23"/>
          <w:szCs w:val="23"/>
        </w:rPr>
        <w:t>ent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  <w:r>
        <w:rPr>
          <w:rFonts w:ascii="Tahoma" w:eastAsia="Tahoma" w:hAnsi="Tahoma" w:cs="Tahoma"/>
          <w:spacing w:val="1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</w:t>
      </w:r>
      <w:r>
        <w:rPr>
          <w:rFonts w:ascii="Tahoma" w:eastAsia="Tahoma" w:hAnsi="Tahoma" w:cs="Tahoma"/>
          <w:spacing w:val="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 xml:space="preserve">MTC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through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initial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presentation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4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oma</w:t>
      </w:r>
      <w:proofErr w:type="spellEnd"/>
      <w:r>
        <w:rPr>
          <w:rFonts w:ascii="Tahoma" w:eastAsia="Tahoma" w:hAnsi="Tahoma" w:cs="Tahoma"/>
        </w:rPr>
        <w:t>) would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rec</w:t>
      </w:r>
      <w:r>
        <w:rPr>
          <w:rFonts w:ascii="Tahoma" w:eastAsia="Tahoma" w:hAnsi="Tahoma" w:cs="Tahoma"/>
        </w:rPr>
        <w:t>eive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 prop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thyroi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ectomy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upon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confirmation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having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mutatio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 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ations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close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00%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ut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on 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eventually develop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MTC),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ideal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tre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tment for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total 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dectomy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prior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evidence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TC,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disease-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elated mo</w:t>
      </w:r>
      <w:r>
        <w:rPr>
          <w:rFonts w:ascii="Tahoma" w:eastAsia="Tahoma" w:hAnsi="Tahoma" w:cs="Tahoma"/>
          <w:spacing w:val="1"/>
        </w:rPr>
        <w:t>rb</w:t>
      </w:r>
      <w:r>
        <w:rPr>
          <w:rFonts w:ascii="Tahoma" w:eastAsia="Tahoma" w:hAnsi="Tahoma" w:cs="Tahoma"/>
        </w:rPr>
        <w:t>idity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and death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Margraf</w:t>
      </w:r>
      <w:proofErr w:type="spellEnd"/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al.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09).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MEN2A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was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disease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history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where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total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emoval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of an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 xml:space="preserve">gan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performed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prior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elop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rci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a,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basis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 testing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(Lundgren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2007).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expected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performing prophylactic 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oidectom</w:t>
      </w:r>
      <w:r>
        <w:rPr>
          <w:rFonts w:ascii="Tahoma" w:eastAsia="Tahoma" w:hAnsi="Tahoma" w:cs="Tahoma"/>
          <w:spacing w:val="1"/>
        </w:rPr>
        <w:t>ie</w:t>
      </w:r>
      <w:r>
        <w:rPr>
          <w:rFonts w:ascii="Tahoma" w:eastAsia="Tahoma" w:hAnsi="Tahoma" w:cs="Tahoma"/>
        </w:rPr>
        <w:t>s has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resulted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fewer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metastatic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MTC.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assumption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is made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resulted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we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patients</w:t>
      </w:r>
      <w:r>
        <w:rPr>
          <w:rFonts w:ascii="Tahoma" w:eastAsia="Tahoma" w:hAnsi="Tahoma" w:cs="Tahoma"/>
          <w:spacing w:val="1"/>
        </w:rPr>
        <w:t xml:space="preserve"> n</w:t>
      </w:r>
      <w:r>
        <w:rPr>
          <w:rFonts w:ascii="Tahoma" w:eastAsia="Tahoma" w:hAnsi="Tahoma" w:cs="Tahoma"/>
        </w:rPr>
        <w:t>eedi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nder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extensi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 surgery such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lymphadenectomy</w:t>
      </w:r>
      <w:r>
        <w:rPr>
          <w:rFonts w:ascii="Tahoma" w:eastAsia="Tahoma" w:hAnsi="Tahoma" w:cs="Tahoma"/>
          <w:spacing w:val="-1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replaced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need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palliation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patients.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309" w:lineRule="auto"/>
        <w:ind w:left="140" w:right="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Treat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ent 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mbers 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un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mutation al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invol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 prophylactic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total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thyroidectomy (Brandi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al.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2001).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MTCs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produce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itonin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 xml:space="preserve">the </w:t>
      </w:r>
      <w:proofErr w:type="spellStart"/>
      <w:r>
        <w:rPr>
          <w:rFonts w:ascii="Tahoma" w:eastAsia="Tahoma" w:hAnsi="Tahoma" w:cs="Tahoma"/>
        </w:rPr>
        <w:t>parafollicular</w:t>
      </w:r>
      <w:proofErr w:type="spell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cells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gland.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case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series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it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States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reportedly performed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total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omies on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50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asympto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atic patients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RET mutations,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aged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19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years.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Howe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er,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gross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66"/>
        </w:rPr>
        <w:t xml:space="preserve"> </w:t>
      </w:r>
      <w:r>
        <w:rPr>
          <w:rFonts w:ascii="Tahoma" w:eastAsia="Tahoma" w:hAnsi="Tahoma" w:cs="Tahoma"/>
        </w:rPr>
        <w:t>histolog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examinati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remo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yroi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four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atien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had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evide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disease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surger</w:t>
      </w:r>
      <w:r>
        <w:rPr>
          <w:rFonts w:ascii="Tahoma" w:eastAsia="Tahoma" w:hAnsi="Tahoma" w:cs="Tahoma"/>
          <w:spacing w:val="13"/>
        </w:rPr>
        <w:t>y</w:t>
      </w:r>
      <w:r w:rsidR="00CA7E39">
        <w:rPr>
          <w:rStyle w:val="FootnoteReference"/>
          <w:rFonts w:ascii="Tahoma" w:eastAsia="Tahoma" w:hAnsi="Tahoma" w:cs="Tahoma"/>
          <w:spacing w:val="13"/>
        </w:rPr>
        <w:footnoteReference w:id="6"/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</w:rPr>
        <w:lastRenderedPageBreak/>
        <w:t>Thirteen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tients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had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C-cell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hy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rplasia, and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rema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33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tients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had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either microscop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mac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oscopic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evidence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emo</w:t>
      </w:r>
      <w:r>
        <w:rPr>
          <w:rFonts w:ascii="Tahoma" w:eastAsia="Tahoma" w:hAnsi="Tahoma" w:cs="Tahoma"/>
          <w:spacing w:val="1"/>
        </w:rPr>
        <w:t>ve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oid.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fter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years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follo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- up,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six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hese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sho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signs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rsistent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ecur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C.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7 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edian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years)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were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pri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tal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yroi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ectomy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showed</w:t>
      </w:r>
    </w:p>
    <w:p w:rsidR="00221A6B" w:rsidRDefault="00B1785A" w:rsidP="004136BE">
      <w:pPr>
        <w:spacing w:before="3" w:after="0" w:line="258" w:lineRule="exact"/>
        <w:ind w:left="140" w:right="101"/>
        <w:jc w:val="both"/>
        <w:rPr>
          <w:sz w:val="19"/>
          <w:szCs w:val="19"/>
        </w:rPr>
      </w:pPr>
      <w:proofErr w:type="gramStart"/>
      <w:r>
        <w:rPr>
          <w:rFonts w:ascii="Tahoma" w:eastAsia="Tahoma" w:hAnsi="Tahoma" w:cs="Tahoma"/>
          <w:position w:val="-1"/>
        </w:rPr>
        <w:t>signs</w:t>
      </w:r>
      <w:proofErr w:type="gramEnd"/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4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disease</w:t>
      </w:r>
      <w:r>
        <w:rPr>
          <w:rFonts w:ascii="Tahoma" w:eastAsia="Tahoma" w:hAnsi="Tahoma" w:cs="Tahoma"/>
          <w:spacing w:val="3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after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5</w:t>
      </w:r>
      <w:r>
        <w:rPr>
          <w:rFonts w:ascii="Tahoma" w:eastAsia="Tahoma" w:hAnsi="Tahoma" w:cs="Tahoma"/>
          <w:spacing w:val="4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years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(Sk</w:t>
      </w:r>
      <w:r>
        <w:rPr>
          <w:rFonts w:ascii="Tahoma" w:eastAsia="Tahoma" w:hAnsi="Tahoma" w:cs="Tahoma"/>
          <w:spacing w:val="2"/>
          <w:position w:val="-1"/>
        </w:rPr>
        <w:t>i</w:t>
      </w:r>
      <w:r>
        <w:rPr>
          <w:rFonts w:ascii="Tahoma" w:eastAsia="Tahoma" w:hAnsi="Tahoma" w:cs="Tahoma"/>
          <w:position w:val="-1"/>
        </w:rPr>
        <w:t>nner</w:t>
      </w:r>
      <w:r>
        <w:rPr>
          <w:rFonts w:ascii="Tahoma" w:eastAsia="Tahoma" w:hAnsi="Tahoma" w:cs="Tahoma"/>
          <w:spacing w:val="3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et</w:t>
      </w:r>
      <w:r>
        <w:rPr>
          <w:rFonts w:ascii="Tahoma" w:eastAsia="Tahoma" w:hAnsi="Tahoma" w:cs="Tahoma"/>
          <w:spacing w:val="4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al.</w:t>
      </w:r>
      <w:r>
        <w:rPr>
          <w:rFonts w:ascii="Tahoma" w:eastAsia="Tahoma" w:hAnsi="Tahoma" w:cs="Tahoma"/>
          <w:spacing w:val="4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2005).</w:t>
      </w:r>
      <w:r>
        <w:rPr>
          <w:rFonts w:ascii="Tahoma" w:eastAsia="Tahoma" w:hAnsi="Tahoma" w:cs="Tahoma"/>
          <w:spacing w:val="3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Although</w:t>
      </w:r>
      <w:r>
        <w:rPr>
          <w:rFonts w:ascii="Tahoma" w:eastAsia="Tahoma" w:hAnsi="Tahoma" w:cs="Tahoma"/>
          <w:spacing w:val="3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this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study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did</w:t>
      </w:r>
      <w:r>
        <w:rPr>
          <w:rFonts w:ascii="Tahoma" w:eastAsia="Tahoma" w:hAnsi="Tahoma" w:cs="Tahoma"/>
          <w:spacing w:val="3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not</w:t>
      </w:r>
      <w:r>
        <w:rPr>
          <w:rFonts w:ascii="Tahoma" w:eastAsia="Tahoma" w:hAnsi="Tahoma" w:cs="Tahoma"/>
          <w:spacing w:val="3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have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 w:rsidR="004136BE">
        <w:rPr>
          <w:rFonts w:ascii="Tahoma" w:eastAsia="Tahoma" w:hAnsi="Tahoma" w:cs="Tahoma"/>
          <w:position w:val="-1"/>
        </w:rPr>
        <w:t xml:space="preserve"> </w:t>
      </w:r>
    </w:p>
    <w:p w:rsidR="00221A6B" w:rsidRDefault="00B1785A">
      <w:pPr>
        <w:spacing w:before="22" w:after="0" w:line="293" w:lineRule="auto"/>
        <w:ind w:left="140" w:right="92"/>
        <w:jc w:val="both"/>
        <w:rPr>
          <w:rFonts w:ascii="Tahoma" w:eastAsia="Tahoma" w:hAnsi="Tahoma" w:cs="Tahoma"/>
          <w:sz w:val="14"/>
          <w:szCs w:val="14"/>
        </w:rPr>
      </w:pPr>
      <w:proofErr w:type="gramStart"/>
      <w:r>
        <w:rPr>
          <w:rFonts w:ascii="Tahoma" w:eastAsia="Tahoma" w:hAnsi="Tahoma" w:cs="Tahoma"/>
        </w:rPr>
        <w:t>comparative</w:t>
      </w:r>
      <w:proofErr w:type="gramEnd"/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arm,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expe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opini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ggests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study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evi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ence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hylactic surgery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elop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MT</w:t>
      </w:r>
      <w:r>
        <w:rPr>
          <w:rFonts w:ascii="Tahoma" w:eastAsia="Tahoma" w:hAnsi="Tahoma" w:cs="Tahoma"/>
          <w:spacing w:val="1"/>
        </w:rPr>
        <w:t>C</w:t>
      </w:r>
      <w:r w:rsidR="00CA7E39">
        <w:rPr>
          <w:rFonts w:ascii="Tahoma" w:eastAsia="Tahoma" w:hAnsi="Tahoma" w:cs="Tahoma"/>
          <w:spacing w:val="11"/>
        </w:rPr>
        <w:t>.</w:t>
      </w:r>
      <w:r w:rsidR="00CA7E39">
        <w:rPr>
          <w:rStyle w:val="FootnoteReference"/>
          <w:rFonts w:ascii="Tahoma" w:eastAsia="Tahoma" w:hAnsi="Tahoma" w:cs="Tahoma"/>
          <w:spacing w:val="11"/>
        </w:rPr>
        <w:footnoteReference w:id="7"/>
      </w:r>
    </w:p>
    <w:p w:rsidR="00221A6B" w:rsidRDefault="00221A6B">
      <w:pPr>
        <w:spacing w:before="17" w:after="0" w:line="240" w:lineRule="exact"/>
        <w:rPr>
          <w:sz w:val="24"/>
          <w:szCs w:val="24"/>
        </w:rPr>
      </w:pPr>
    </w:p>
    <w:p w:rsidR="00221A6B" w:rsidRDefault="00B1785A">
      <w:pPr>
        <w:spacing w:after="0" w:line="312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Historically,</w:t>
      </w:r>
      <w:r>
        <w:rPr>
          <w:rFonts w:ascii="Tahoma" w:eastAsia="Tahoma" w:hAnsi="Tahoma" w:cs="Tahoma"/>
          <w:spacing w:val="27"/>
        </w:rPr>
        <w:t xml:space="preserve"> </w:t>
      </w:r>
      <w:proofErr w:type="spellStart"/>
      <w:r>
        <w:rPr>
          <w:rFonts w:ascii="Tahoma" w:eastAsia="Tahoma" w:hAnsi="Tahoma" w:cs="Tahoma"/>
        </w:rPr>
        <w:t>pentagastrin</w:t>
      </w:r>
      <w:proofErr w:type="spellEnd"/>
      <w:r>
        <w:rPr>
          <w:rFonts w:ascii="Tahoma" w:eastAsia="Tahoma" w:hAnsi="Tahoma" w:cs="Tahoma"/>
        </w:rPr>
        <w:t>-stimulated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serum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onin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fy those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developed 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MTC.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ab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ence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testin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removal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d would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occur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once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calc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tonin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levels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had</w:t>
      </w:r>
      <w:r>
        <w:rPr>
          <w:rFonts w:ascii="Tahoma" w:eastAsia="Tahoma" w:hAnsi="Tahoma" w:cs="Tahoma"/>
          <w:spacing w:val="23"/>
        </w:rPr>
        <w:t xml:space="preserve"> </w:t>
      </w:r>
      <w:proofErr w:type="gramStart"/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>i</w:t>
      </w:r>
      <w:r>
        <w:rPr>
          <w:rFonts w:ascii="Tahoma" w:eastAsia="Tahoma" w:hAnsi="Tahoma" w:cs="Tahoma"/>
        </w:rPr>
        <w:t>sen</w:t>
      </w:r>
      <w:proofErr w:type="gram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ndicati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esence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rcino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. The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 xml:space="preserve">strategy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 xml:space="preserve">erforming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prophy</w:t>
      </w:r>
      <w:r>
        <w:rPr>
          <w:rFonts w:ascii="Tahoma" w:eastAsia="Tahoma" w:hAnsi="Tahoma" w:cs="Tahoma"/>
          <w:spacing w:val="1"/>
        </w:rPr>
        <w:t>la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c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decto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 xml:space="preserve">y  would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erefore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 resulted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increased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need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thyroxine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years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between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when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prophy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 total 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omy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performed,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when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individual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eve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had prop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ctic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surge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med.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0705CE" w:rsidRDefault="000705CE">
      <w:pP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br w:type="page"/>
      </w:r>
    </w:p>
    <w:p w:rsidR="00221A6B" w:rsidRDefault="00B1785A">
      <w:pPr>
        <w:spacing w:after="0" w:line="224" w:lineRule="exact"/>
        <w:ind w:left="140" w:right="2052"/>
        <w:jc w:val="both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lastRenderedPageBreak/>
        <w:t>Table 6:</w:t>
      </w:r>
      <w:r>
        <w:rPr>
          <w:rFonts w:ascii="Arial Narrow" w:eastAsia="Arial Narrow" w:hAnsi="Arial Narrow" w:cs="Arial Narrow"/>
          <w:b/>
          <w:bCs/>
          <w:spacing w:val="4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Possible tre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tment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osts associated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with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tre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tm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proofErr w:type="gramStart"/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of,</w:t>
      </w:r>
      <w:proofErr w:type="gramEnd"/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or prophylaxis for, an MTC</w:t>
      </w:r>
    </w:p>
    <w:p w:rsidR="00D13CC7" w:rsidRDefault="00D13CC7">
      <w:pPr>
        <w:spacing w:after="0" w:line="224" w:lineRule="exact"/>
        <w:ind w:left="140" w:right="2052"/>
        <w:jc w:val="both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  <w:tblDescription w:val="Table 6: Possible treatment costs associated with treatment of, or prophylaxis for an MTC"/>
      </w:tblPr>
      <w:tblGrid>
        <w:gridCol w:w="1560"/>
        <w:gridCol w:w="5670"/>
        <w:gridCol w:w="1468"/>
      </w:tblGrid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Type of resource and identifier</w:t>
            </w:r>
          </w:p>
        </w:tc>
        <w:tc>
          <w:tcPr>
            <w:tcW w:w="567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Description</w:t>
            </w:r>
          </w:p>
        </w:tc>
        <w:tc>
          <w:tcPr>
            <w:tcW w:w="1468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Fees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MBS item 30296</w:t>
            </w:r>
          </w:p>
        </w:tc>
        <w:tc>
          <w:tcPr>
            <w:tcW w:w="5670" w:type="dxa"/>
          </w:tcPr>
          <w:p w:rsidR="000705CE" w:rsidRDefault="000705CE" w:rsidP="00D26A40">
            <w:pPr>
              <w:tabs>
                <w:tab w:val="left" w:pos="180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THY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OIDE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</w:rPr>
              <w:t>MY, 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</w:rPr>
              <w:t>tal</w:t>
            </w:r>
          </w:p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</w:rPr>
              <w:t>Anaes</w:t>
            </w:r>
            <w:proofErr w:type="spellEnd"/>
            <w:r>
              <w:rPr>
                <w:rFonts w:ascii="Arial Narrow" w:eastAsia="Arial Narrow" w:hAnsi="Arial Narrow" w:cs="Arial Narrow"/>
              </w:rPr>
              <w:t>.) (Assist</w:t>
            </w:r>
            <w:r>
              <w:rPr>
                <w:rFonts w:ascii="Arial Narrow" w:eastAsia="Arial Narrow" w:hAnsi="Arial Narrow" w:cs="Arial Narrow"/>
                <w:spacing w:val="1"/>
              </w:rPr>
              <w:t>.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</w:tc>
        <w:tc>
          <w:tcPr>
            <w:tcW w:w="1468" w:type="dxa"/>
          </w:tcPr>
          <w:p w:rsidR="000705CE" w:rsidRDefault="000705CE" w:rsidP="00D26A40">
            <w:pPr>
              <w:spacing w:before="49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$984.90</w:t>
            </w:r>
          </w:p>
          <w:p w:rsidR="000705CE" w:rsidRDefault="000705CE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t:</w:t>
            </w:r>
          </w:p>
          <w:p w:rsidR="000705CE" w:rsidRPr="00CF11D6" w:rsidRDefault="000705CE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$738.70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MBS Item 17615</w:t>
            </w:r>
          </w:p>
        </w:tc>
        <w:tc>
          <w:tcPr>
            <w:tcW w:w="5670" w:type="dxa"/>
          </w:tcPr>
          <w:p w:rsidR="000705CE" w:rsidRDefault="000705CE" w:rsidP="00D26A40">
            <w:pPr>
              <w:tabs>
                <w:tab w:val="left" w:pos="180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Pre-anaesthes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a consu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tion</w:t>
            </w:r>
          </w:p>
          <w:p w:rsidR="000705CE" w:rsidRDefault="000705CE" w:rsidP="00D26A4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-on a patient undergoing advanced surge</w:t>
            </w:r>
            <w:r>
              <w:rPr>
                <w:rFonts w:ascii="Arial Narrow" w:eastAsia="Arial Narrow" w:hAnsi="Arial Narrow" w:cs="Arial Narrow"/>
                <w:spacing w:val="2"/>
              </w:rPr>
              <w:t>r</w:t>
            </w:r>
            <w:r>
              <w:rPr>
                <w:rFonts w:ascii="Arial Narrow" w:eastAsia="Arial Narrow" w:hAnsi="Arial Narrow" w:cs="Arial Narrow"/>
              </w:rPr>
              <w:t>y or -who has complex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medical problems, involving a selective his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>ory and an ex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>ensive exa</w:t>
            </w:r>
            <w:r>
              <w:rPr>
                <w:rFonts w:ascii="Arial Narrow" w:eastAsia="Arial Narrow" w:hAnsi="Arial Narrow" w:cs="Arial Narrow"/>
                <w:spacing w:val="1"/>
              </w:rPr>
              <w:t>m</w:t>
            </w:r>
            <w:r>
              <w:rPr>
                <w:rFonts w:ascii="Arial Narrow" w:eastAsia="Arial Narrow" w:hAnsi="Arial Narrow" w:cs="Arial Narrow"/>
              </w:rPr>
              <w:t>ination of multiple systems and the formulation of a written patient management plan  document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 xml:space="preserve">d in the patient 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otes</w:t>
            </w:r>
          </w:p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i/>
              </w:rPr>
              <w:t>AND of more th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n 15 minutes but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 xml:space="preserve">not more than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3</w:t>
            </w:r>
            <w:r>
              <w:rPr>
                <w:rFonts w:ascii="Arial Narrow" w:eastAsia="Arial Narrow" w:hAnsi="Arial Narrow" w:cs="Arial Narrow"/>
                <w:i/>
              </w:rPr>
              <w:t xml:space="preserve">0 minutes duration, </w:t>
            </w:r>
            <w:r>
              <w:rPr>
                <w:rFonts w:ascii="Arial Narrow" w:eastAsia="Arial Narrow" w:hAnsi="Arial Narrow" w:cs="Arial Narrow"/>
              </w:rPr>
              <w:t>not being a service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associated with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 service to which items 2801 - 3000 applies</w:t>
            </w:r>
          </w:p>
        </w:tc>
        <w:tc>
          <w:tcPr>
            <w:tcW w:w="1468" w:type="dxa"/>
          </w:tcPr>
          <w:p w:rsidR="000705CE" w:rsidRDefault="000705CE" w:rsidP="00D26A40">
            <w:pPr>
              <w:spacing w:before="10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$82.30</w:t>
            </w:r>
          </w:p>
          <w:p w:rsidR="000705CE" w:rsidRDefault="000705CE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t:</w:t>
            </w:r>
          </w:p>
          <w:p w:rsidR="000705CE" w:rsidRDefault="000705CE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$61.75</w:t>
            </w:r>
          </w:p>
          <w:p w:rsidR="000705CE" w:rsidRPr="00CF11D6" w:rsidRDefault="000705CE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$70.00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4"/>
              </w:rPr>
              <w:t>MBS item 20320</w:t>
            </w:r>
          </w:p>
        </w:tc>
        <w:tc>
          <w:tcPr>
            <w:tcW w:w="5670" w:type="dxa"/>
          </w:tcPr>
          <w:p w:rsidR="000705CE" w:rsidRDefault="000705CE" w:rsidP="00D26A40">
            <w:pPr>
              <w:tabs>
                <w:tab w:val="left" w:pos="180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INITIATION OF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MANAGEMENT OF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ANAESTH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SIA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for procedures on oesophagus, thyroid, larynx, trachea, lymphatic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system, muscles,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nerves or other deep tissues of the neck, not being a service to which a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other item in this Sub</w:t>
            </w:r>
            <w:r>
              <w:rPr>
                <w:rFonts w:ascii="Arial Narrow" w:eastAsia="Arial Narrow" w:hAnsi="Arial Narrow" w:cs="Arial Narrow"/>
                <w:spacing w:val="1"/>
              </w:rPr>
              <w:t>g</w:t>
            </w:r>
            <w:r>
              <w:rPr>
                <w:rFonts w:ascii="Arial Narrow" w:eastAsia="Arial Narrow" w:hAnsi="Arial Narrow" w:cs="Arial Narrow"/>
              </w:rPr>
              <w:t>roup applies</w:t>
            </w:r>
          </w:p>
          <w:p w:rsidR="000705CE" w:rsidRDefault="000705CE" w:rsidP="00D26A40"/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(6 basic units)</w:t>
            </w:r>
          </w:p>
        </w:tc>
        <w:tc>
          <w:tcPr>
            <w:tcW w:w="1468" w:type="dxa"/>
          </w:tcPr>
          <w:p w:rsidR="000705CE" w:rsidRDefault="000705CE" w:rsidP="00D26A40">
            <w:pPr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$114.30</w:t>
            </w:r>
          </w:p>
          <w:p w:rsidR="000705CE" w:rsidRDefault="000705CE" w:rsidP="00D26A40">
            <w:pPr>
              <w:spacing w:before="1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t:</w:t>
            </w:r>
          </w:p>
          <w:p w:rsidR="000705CE" w:rsidRPr="000439F8" w:rsidRDefault="000705CE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$85.75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4"/>
              </w:rPr>
              <w:t>MBS item 51303</w:t>
            </w:r>
          </w:p>
        </w:tc>
        <w:tc>
          <w:tcPr>
            <w:tcW w:w="567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Assistance </w:t>
            </w:r>
            <w:r>
              <w:rPr>
                <w:rFonts w:ascii="Arial Narrow" w:eastAsia="Arial Narrow" w:hAnsi="Arial Narrow" w:cs="Arial Narrow"/>
              </w:rPr>
              <w:t xml:space="preserve">at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ny operation id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>ntified by the w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rd "Assist." for which the fee exceeds $5</w:t>
            </w:r>
            <w:r>
              <w:rPr>
                <w:rFonts w:ascii="Arial Narrow" w:eastAsia="Arial Narrow" w:hAnsi="Arial Narrow" w:cs="Arial Narrow"/>
                <w:spacing w:val="1"/>
              </w:rPr>
              <w:t>3</w:t>
            </w:r>
            <w:r>
              <w:rPr>
                <w:rFonts w:ascii="Arial Narrow" w:eastAsia="Arial Narrow" w:hAnsi="Arial Narrow" w:cs="Arial Narrow"/>
              </w:rPr>
              <w:t>7.15 or at a series of operations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identified by the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word "Assist." for which the aggregate fee exceeds $5</w:t>
            </w:r>
            <w:r>
              <w:rPr>
                <w:rFonts w:ascii="Arial Narrow" w:eastAsia="Arial Narrow" w:hAnsi="Arial Narrow" w:cs="Arial Narrow"/>
                <w:spacing w:val="1"/>
              </w:rPr>
              <w:t>3</w:t>
            </w:r>
            <w:r>
              <w:rPr>
                <w:rFonts w:ascii="Arial Narrow" w:eastAsia="Arial Narrow" w:hAnsi="Arial Narrow" w:cs="Arial Narrow"/>
              </w:rPr>
              <w:t>7.15 One fifth of the established fee f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r the operation </w:t>
            </w:r>
            <w:r>
              <w:rPr>
                <w:rFonts w:ascii="Arial Narrow" w:eastAsia="Arial Narrow" w:hAnsi="Arial Narrow" w:cs="Arial Narrow"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</w:rPr>
              <w:t>r combination of operations</w:t>
            </w:r>
          </w:p>
        </w:tc>
        <w:tc>
          <w:tcPr>
            <w:tcW w:w="1468" w:type="dxa"/>
          </w:tcPr>
          <w:p w:rsidR="000705CE" w:rsidRDefault="000705CE" w:rsidP="00D26A40">
            <w:pPr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1/5 of $984.90 =</w:t>
            </w:r>
          </w:p>
          <w:p w:rsidR="000705CE" w:rsidRPr="00FA091F" w:rsidRDefault="000705CE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$196.98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MBS item 25015</w:t>
            </w:r>
          </w:p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i/>
              </w:rPr>
              <w:t>For those with MEN2B or mutations in codons 883, 91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>8</w:t>
            </w:r>
            <w:r>
              <w:rPr>
                <w:rFonts w:ascii="Arial Narrow" w:eastAsia="Arial Narrow" w:hAnsi="Arial Narrow" w:cs="Arial Narrow"/>
                <w:i/>
              </w:rPr>
              <w:t>, 922</w:t>
            </w:r>
            <w:r>
              <w:rPr>
                <w:rFonts w:ascii="Arial Narrow" w:eastAsia="Arial Narrow" w:hAnsi="Arial Narrow" w:cs="Arial Narrow"/>
                <w:i/>
                <w:position w:val="5"/>
                <w:sz w:val="13"/>
                <w:szCs w:val="13"/>
              </w:rPr>
              <w:t>a</w:t>
            </w:r>
          </w:p>
        </w:tc>
        <w:tc>
          <w:tcPr>
            <w:tcW w:w="5670" w:type="dxa"/>
          </w:tcPr>
          <w:p w:rsidR="000705CE" w:rsidRDefault="000705CE" w:rsidP="00D26A40">
            <w:pPr>
              <w:spacing w:before="6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ANAESTHESIA, PERFUSION OR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SSISTANCE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AT ANAESTHESIA </w:t>
            </w:r>
            <w:r>
              <w:rPr>
                <w:rFonts w:ascii="Arial Narrow" w:eastAsia="Arial Narrow" w:hAnsi="Arial Narrow" w:cs="Arial Narrow"/>
              </w:rPr>
              <w:t>- where the pati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 xml:space="preserve">nt is less than </w:t>
            </w:r>
            <w:r>
              <w:rPr>
                <w:rFonts w:ascii="Arial Narrow" w:eastAsia="Arial Narrow" w:hAnsi="Arial Narrow" w:cs="Arial Narrow"/>
                <w:spacing w:val="1"/>
              </w:rPr>
              <w:t>1</w:t>
            </w:r>
            <w:r>
              <w:rPr>
                <w:rFonts w:ascii="Arial Narrow" w:eastAsia="Arial Narrow" w:hAnsi="Arial Narrow" w:cs="Arial Narrow"/>
              </w:rPr>
              <w:t>2 months of age or 70 years or greater</w:t>
            </w:r>
          </w:p>
          <w:p w:rsidR="000705CE" w:rsidRDefault="000705CE" w:rsidP="00D26A40">
            <w:pPr>
              <w:spacing w:before="6"/>
              <w:ind w:right="-20"/>
            </w:pPr>
          </w:p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(1 basic unit)</w:t>
            </w:r>
          </w:p>
        </w:tc>
        <w:tc>
          <w:tcPr>
            <w:tcW w:w="1468" w:type="dxa"/>
          </w:tcPr>
          <w:p w:rsidR="000705CE" w:rsidRDefault="000705CE" w:rsidP="00D26A40">
            <w:pPr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$19.05</w:t>
            </w:r>
          </w:p>
          <w:p w:rsidR="000705CE" w:rsidRDefault="000705CE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</w:t>
            </w:r>
            <w:r>
              <w:rPr>
                <w:rFonts w:ascii="Arial Narrow" w:eastAsia="Arial Narrow" w:hAnsi="Arial Narrow" w:cs="Arial Narrow"/>
              </w:rPr>
              <w:t>:</w:t>
            </w:r>
          </w:p>
          <w:p w:rsidR="000705CE" w:rsidRPr="00FA091F" w:rsidRDefault="000705CE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$14.30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NHC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>C cost weights for K06Z</w:t>
            </w:r>
          </w:p>
        </w:tc>
        <w:tc>
          <w:tcPr>
            <w:tcW w:w="5670" w:type="dxa"/>
          </w:tcPr>
          <w:p w:rsidR="000705CE" w:rsidRPr="00FA091F" w:rsidRDefault="000705CE" w:rsidP="00D26A40">
            <w:pPr>
              <w:spacing w:line="230" w:lineRule="exact"/>
              <w:ind w:right="-54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Accommodation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costs for </w:t>
            </w:r>
            <w:r>
              <w:rPr>
                <w:rFonts w:ascii="Arial Narrow" w:eastAsia="Arial Narrow" w:hAnsi="Arial Narrow" w:cs="Arial Narrow"/>
                <w:b/>
                <w:bCs/>
              </w:rPr>
              <w:t>Thyro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d proc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dure, </w:t>
            </w:r>
            <w:r>
              <w:rPr>
                <w:rFonts w:ascii="Arial Narrow" w:eastAsia="Arial Narrow" w:hAnsi="Arial Narrow" w:cs="Arial Narrow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</w:rPr>
              <w:t>v</w:t>
            </w:r>
            <w:r>
              <w:rPr>
                <w:rFonts w:ascii="Arial Narrow" w:eastAsia="Arial Narrow" w:hAnsi="Arial Narrow" w:cs="Arial Narrow"/>
              </w:rPr>
              <w:t>erage length of stay 2.04 days</w:t>
            </w:r>
          </w:p>
        </w:tc>
        <w:tc>
          <w:tcPr>
            <w:tcW w:w="1468" w:type="dxa"/>
          </w:tcPr>
          <w:p w:rsidR="000705CE" w:rsidRDefault="000705CE" w:rsidP="00D26A40">
            <w:pPr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Average total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ost:</w:t>
            </w:r>
          </w:p>
          <w:p w:rsidR="000705CE" w:rsidRPr="00FA091F" w:rsidRDefault="000705CE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$4,039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1"/>
              </w:rPr>
              <w:t>PBS item 2173J</w:t>
            </w:r>
          </w:p>
        </w:tc>
        <w:tc>
          <w:tcPr>
            <w:tcW w:w="5670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</w:rPr>
              <w:t>Thyrox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</w:rPr>
              <w:t>ne 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position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position w:val="-1"/>
              </w:rPr>
              <w:t>um,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position w:val="-1"/>
              </w:rPr>
              <w:t>200 µg</w:t>
            </w:r>
          </w:p>
        </w:tc>
        <w:tc>
          <w:tcPr>
            <w:tcW w:w="1468" w:type="dxa"/>
          </w:tcPr>
          <w:p w:rsidR="000705CE" w:rsidRPr="00D90C9B" w:rsidRDefault="000705CE" w:rsidP="00D26A40">
            <w:pP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  <w:position w:val="-1"/>
              </w:rPr>
              <w:t xml:space="preserve">DPMQ: </w:t>
            </w:r>
            <w:r>
              <w:rPr>
                <w:rFonts w:ascii="Arial Narrow" w:eastAsia="Arial Narrow" w:hAnsi="Arial Narrow" w:cs="Arial Narrow"/>
                <w:position w:val="-1"/>
              </w:rPr>
              <w:t>$27.01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  <w:position w:val="-1"/>
              </w:rPr>
            </w:pPr>
            <w:r>
              <w:rPr>
                <w:rFonts w:ascii="Arial Narrow" w:eastAsia="Arial Narrow" w:hAnsi="Arial Narrow" w:cs="Arial Narrow"/>
              </w:rPr>
              <w:t>PBS item 2175L</w:t>
            </w:r>
          </w:p>
        </w:tc>
        <w:tc>
          <w:tcPr>
            <w:tcW w:w="5670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  <w:b/>
                <w:bCs/>
                <w:position w:val="-1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Thyrox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ne 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um,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100 µg</w:t>
            </w:r>
          </w:p>
        </w:tc>
        <w:tc>
          <w:tcPr>
            <w:tcW w:w="1468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  <w:b/>
                <w:bCs/>
                <w:position w:val="-1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DPMQ: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$23.98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  <w:position w:val="-1"/>
              </w:rPr>
            </w:pPr>
            <w:r>
              <w:rPr>
                <w:rFonts w:ascii="Arial Narrow" w:eastAsia="Arial Narrow" w:hAnsi="Arial Narrow" w:cs="Arial Narrow"/>
              </w:rPr>
              <w:t>PBS item 9287T</w:t>
            </w:r>
          </w:p>
        </w:tc>
        <w:tc>
          <w:tcPr>
            <w:tcW w:w="5670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  <w:b/>
                <w:bCs/>
                <w:position w:val="-1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Thyrox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ne 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um,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75 µg</w:t>
            </w:r>
          </w:p>
        </w:tc>
        <w:tc>
          <w:tcPr>
            <w:tcW w:w="1468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  <w:b/>
                <w:bCs/>
                <w:position w:val="-1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DPMQ: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$24.02</w:t>
            </w:r>
          </w:p>
        </w:tc>
      </w:tr>
      <w:tr w:rsidR="000705CE" w:rsidRPr="00D90C9B" w:rsidTr="00D26A40">
        <w:trPr>
          <w:cantSplit/>
          <w:tblHeader/>
        </w:trPr>
        <w:tc>
          <w:tcPr>
            <w:tcW w:w="1560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  <w:position w:val="-1"/>
              </w:rPr>
            </w:pPr>
            <w:r>
              <w:rPr>
                <w:rFonts w:ascii="Arial Narrow" w:eastAsia="Arial Narrow" w:hAnsi="Arial Narrow" w:cs="Arial Narrow"/>
              </w:rPr>
              <w:t>PBS item 2174K</w:t>
            </w:r>
          </w:p>
        </w:tc>
        <w:tc>
          <w:tcPr>
            <w:tcW w:w="5670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  <w:b/>
                <w:bCs/>
                <w:position w:val="-1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Thyrox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ne 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m</w:t>
            </w:r>
            <w:r>
              <w:rPr>
                <w:rFonts w:ascii="Arial Narrow" w:eastAsia="Arial Narrow" w:hAnsi="Arial Narrow" w:cs="Arial Narrow"/>
              </w:rPr>
              <w:t>, 50 µg</w:t>
            </w:r>
          </w:p>
        </w:tc>
        <w:tc>
          <w:tcPr>
            <w:tcW w:w="1468" w:type="dxa"/>
          </w:tcPr>
          <w:p w:rsidR="000705CE" w:rsidRDefault="000705CE" w:rsidP="00D26A40">
            <w:pPr>
              <w:rPr>
                <w:rFonts w:ascii="Arial Narrow" w:eastAsia="Arial Narrow" w:hAnsi="Arial Narrow" w:cs="Arial Narrow"/>
                <w:b/>
                <w:bCs/>
                <w:position w:val="-1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DPMQ: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$23.37</w:t>
            </w:r>
          </w:p>
        </w:tc>
      </w:tr>
    </w:tbl>
    <w:p w:rsidR="00CA7E39" w:rsidRDefault="00B1785A" w:rsidP="00CA7E39">
      <w:pPr>
        <w:spacing w:after="0" w:line="223" w:lineRule="exact"/>
        <w:ind w:left="140" w:right="-20"/>
        <w:rPr>
          <w:rFonts w:ascii="Arial Narrow" w:eastAsia="Arial Narrow" w:hAnsi="Arial Narrow" w:cs="Arial Narrow"/>
          <w:spacing w:val="1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MBS=Medicare Benefits Schedule; NHCDC=Nat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onal Hospital Cost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Data Collection private hospital costs,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AR-DRG version</w:t>
      </w:r>
      <w:r w:rsidR="00CA7E39">
        <w:rPr>
          <w:rFonts w:ascii="Arial Narrow" w:eastAsia="Arial Narrow" w:hAnsi="Arial Narrow" w:cs="Arial Narrow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5.1 round 13 (2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0</w:t>
      </w:r>
      <w:r>
        <w:rPr>
          <w:rFonts w:ascii="Arial Narrow" w:eastAsia="Arial Narrow" w:hAnsi="Arial Narrow" w:cs="Arial Narrow"/>
          <w:sz w:val="20"/>
          <w:szCs w:val="20"/>
        </w:rPr>
        <w:t>08-2009); PBS=Pharmaceutical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Benefits Sched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le;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</w:p>
    <w:p w:rsidR="00221A6B" w:rsidRDefault="00B1785A" w:rsidP="00CA7E39">
      <w:pPr>
        <w:spacing w:after="0" w:line="229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position w:val="5"/>
          <w:sz w:val="13"/>
          <w:szCs w:val="13"/>
        </w:rPr>
        <w:t>a</w:t>
      </w:r>
      <w:proofErr w:type="gramEnd"/>
      <w:r>
        <w:rPr>
          <w:rFonts w:ascii="Arial Narrow" w:eastAsia="Arial Narrow" w:hAnsi="Arial Narrow" w:cs="Arial Narrow"/>
          <w:spacing w:val="-1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Patients wi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 MEN2 or mut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tions in codo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883, 918,</w:t>
      </w:r>
      <w:r w:rsidR="00CA7E39">
        <w:rPr>
          <w:rFonts w:ascii="Arial Narrow" w:eastAsia="Arial Narrow" w:hAnsi="Arial Narrow" w:cs="Arial Narrow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922 are recom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ended to undergo total thyroidec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omies in the first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month of life; DPMQ = Dispensed price for maximum quantity</w:t>
      </w:r>
    </w:p>
    <w:p w:rsidR="00221A6B" w:rsidRDefault="00221A6B">
      <w:pPr>
        <w:spacing w:after="0"/>
        <w:sectPr w:rsidR="00221A6B" w:rsidSect="00063C7B">
          <w:pgSz w:w="11920" w:h="16840"/>
          <w:pgMar w:top="1580" w:right="1280" w:bottom="760" w:left="1300" w:header="720" w:footer="507" w:gutter="0"/>
          <w:cols w:space="720"/>
          <w:docGrid w:linePitch="299"/>
        </w:sectPr>
      </w:pPr>
    </w:p>
    <w:p w:rsidR="00221A6B" w:rsidRDefault="00B1785A">
      <w:pPr>
        <w:spacing w:before="36" w:after="0" w:line="224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lastRenderedPageBreak/>
        <w:t>Table 7:</w:t>
      </w:r>
      <w:r>
        <w:rPr>
          <w:rFonts w:ascii="Arial Narrow" w:eastAsia="Arial Narrow" w:hAnsi="Arial Narrow" w:cs="Arial Narrow"/>
          <w:b/>
          <w:bCs/>
          <w:spacing w:val="4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Possible tre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tment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osts ass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ciated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with h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perparathy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oidi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</w:t>
      </w:r>
    </w:p>
    <w:p w:rsidR="00221A6B" w:rsidRDefault="00221A6B">
      <w:pPr>
        <w:spacing w:after="0"/>
      </w:pPr>
    </w:p>
    <w:tbl>
      <w:tblPr>
        <w:tblStyle w:val="TableGrid"/>
        <w:tblW w:w="8994" w:type="dxa"/>
        <w:tblLook w:val="04A0" w:firstRow="1" w:lastRow="0" w:firstColumn="1" w:lastColumn="0" w:noHBand="0" w:noVBand="1"/>
        <w:tblDescription w:val="Table 7: Possible treatment cots associated with hyperparathyroidism"/>
      </w:tblPr>
      <w:tblGrid>
        <w:gridCol w:w="1668"/>
        <w:gridCol w:w="5622"/>
        <w:gridCol w:w="1704"/>
      </w:tblGrid>
      <w:tr w:rsidR="00FF44E6" w:rsidTr="00D26A40">
        <w:trPr>
          <w:cantSplit/>
          <w:tblHeader/>
        </w:trPr>
        <w:tc>
          <w:tcPr>
            <w:tcW w:w="1668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Type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of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re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ce and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dentifier</w:t>
            </w:r>
          </w:p>
        </w:tc>
        <w:tc>
          <w:tcPr>
            <w:tcW w:w="5622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Descript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on</w:t>
            </w:r>
          </w:p>
        </w:tc>
        <w:tc>
          <w:tcPr>
            <w:tcW w:w="1704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Fees</w:t>
            </w:r>
          </w:p>
        </w:tc>
      </w:tr>
      <w:tr w:rsidR="00FF44E6" w:rsidTr="00D26A40">
        <w:trPr>
          <w:cantSplit/>
          <w:tblHeader/>
        </w:trPr>
        <w:tc>
          <w:tcPr>
            <w:tcW w:w="1668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MBS item 30315</w:t>
            </w:r>
          </w:p>
        </w:tc>
        <w:tc>
          <w:tcPr>
            <w:tcW w:w="5622" w:type="dxa"/>
          </w:tcPr>
          <w:p w:rsidR="00FF44E6" w:rsidRDefault="00FF44E6" w:rsidP="00D26A40">
            <w:pPr>
              <w:tabs>
                <w:tab w:val="left" w:pos="180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Parathyro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d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op</w:t>
            </w:r>
            <w:r>
              <w:rPr>
                <w:rFonts w:ascii="Arial Narrow" w:eastAsia="Arial Narrow" w:hAnsi="Arial Narrow" w:cs="Arial Narrow"/>
                <w:b/>
                <w:bCs/>
              </w:rPr>
              <w:t>eration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for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hy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erparathy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oidi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m</w:t>
            </w:r>
          </w:p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</w:rPr>
              <w:t>Anaes</w:t>
            </w:r>
            <w:proofErr w:type="spellEnd"/>
            <w:r>
              <w:rPr>
                <w:rFonts w:ascii="Arial Narrow" w:eastAsia="Arial Narrow" w:hAnsi="Arial Narrow" w:cs="Arial Narrow"/>
              </w:rPr>
              <w:t>.) (Assist</w:t>
            </w:r>
            <w:r>
              <w:rPr>
                <w:rFonts w:ascii="Arial Narrow" w:eastAsia="Arial Narrow" w:hAnsi="Arial Narrow" w:cs="Arial Narrow"/>
                <w:spacing w:val="1"/>
              </w:rPr>
              <w:t>.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</w:tc>
        <w:tc>
          <w:tcPr>
            <w:tcW w:w="1704" w:type="dxa"/>
          </w:tcPr>
          <w:p w:rsidR="00FF44E6" w:rsidRDefault="00FF44E6" w:rsidP="00D26A40">
            <w:pPr>
              <w:spacing w:before="49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$1,096.70</w:t>
            </w:r>
          </w:p>
          <w:p w:rsidR="00FF44E6" w:rsidRDefault="00FF44E6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t:</w:t>
            </w:r>
          </w:p>
          <w:p w:rsidR="00FF44E6" w:rsidRPr="00983161" w:rsidRDefault="00FF44E6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$822.55</w:t>
            </w:r>
          </w:p>
        </w:tc>
      </w:tr>
      <w:tr w:rsidR="00FF44E6" w:rsidTr="00D26A40">
        <w:trPr>
          <w:cantSplit/>
          <w:tblHeader/>
        </w:trPr>
        <w:tc>
          <w:tcPr>
            <w:tcW w:w="1668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MBS Item 17615</w:t>
            </w:r>
          </w:p>
        </w:tc>
        <w:tc>
          <w:tcPr>
            <w:tcW w:w="5622" w:type="dxa"/>
          </w:tcPr>
          <w:p w:rsidR="00FF44E6" w:rsidRDefault="00FF44E6" w:rsidP="00D26A40">
            <w:pPr>
              <w:tabs>
                <w:tab w:val="left" w:pos="180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Pre-anaesthes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a consu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tion</w:t>
            </w:r>
          </w:p>
          <w:p w:rsidR="00FF44E6" w:rsidRDefault="00FF44E6" w:rsidP="00D26A4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-on a patient undergoing advanced surge</w:t>
            </w:r>
            <w:r>
              <w:rPr>
                <w:rFonts w:ascii="Arial Narrow" w:eastAsia="Arial Narrow" w:hAnsi="Arial Narrow" w:cs="Arial Narrow"/>
                <w:spacing w:val="2"/>
              </w:rPr>
              <w:t>r</w:t>
            </w:r>
            <w:r>
              <w:rPr>
                <w:rFonts w:ascii="Arial Narrow" w:eastAsia="Arial Narrow" w:hAnsi="Arial Narrow" w:cs="Arial Narrow"/>
              </w:rPr>
              <w:t>y or -who has complex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medical problems, involving a selective history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and an ex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>ensive exa</w:t>
            </w:r>
            <w:r>
              <w:rPr>
                <w:rFonts w:ascii="Arial Narrow" w:eastAsia="Arial Narrow" w:hAnsi="Arial Narrow" w:cs="Arial Narrow"/>
                <w:spacing w:val="1"/>
              </w:rPr>
              <w:t>m</w:t>
            </w:r>
            <w:r>
              <w:rPr>
                <w:rFonts w:ascii="Arial Narrow" w:eastAsia="Arial Narrow" w:hAnsi="Arial Narrow" w:cs="Arial Narrow"/>
              </w:rPr>
              <w:t>ination of multiple systems and the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formulation of a written patient management plan  documented in the patient no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>es</w:t>
            </w:r>
          </w:p>
          <w:p w:rsidR="00FF44E6" w:rsidRDefault="00FF44E6" w:rsidP="00D26A40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i/>
              </w:rPr>
              <w:t>AND of more th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n 15 minutes but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 xml:space="preserve">not more than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3</w:t>
            </w:r>
            <w:r>
              <w:rPr>
                <w:rFonts w:ascii="Arial Narrow" w:eastAsia="Arial Narrow" w:hAnsi="Arial Narrow" w:cs="Arial Narrow"/>
                <w:i/>
              </w:rPr>
              <w:t xml:space="preserve">0 minutes duration, </w:t>
            </w:r>
            <w:r>
              <w:rPr>
                <w:rFonts w:ascii="Arial Narrow" w:eastAsia="Arial Narrow" w:hAnsi="Arial Narrow" w:cs="Arial Narrow"/>
              </w:rPr>
              <w:t>not being a service associated with a service to which ite</w:t>
            </w:r>
            <w:r>
              <w:rPr>
                <w:rFonts w:ascii="Arial Narrow" w:eastAsia="Arial Narrow" w:hAnsi="Arial Narrow" w:cs="Arial Narrow"/>
                <w:spacing w:val="1"/>
              </w:rPr>
              <w:t>m</w:t>
            </w:r>
            <w:r>
              <w:rPr>
                <w:rFonts w:ascii="Arial Narrow" w:eastAsia="Arial Narrow" w:hAnsi="Arial Narrow" w:cs="Arial Narrow"/>
              </w:rPr>
              <w:t>s 2801 - 3000 applies</w:t>
            </w:r>
          </w:p>
        </w:tc>
        <w:tc>
          <w:tcPr>
            <w:tcW w:w="1704" w:type="dxa"/>
          </w:tcPr>
          <w:p w:rsidR="00FF44E6" w:rsidRDefault="00FF44E6" w:rsidP="00D26A40">
            <w:pPr>
              <w:spacing w:before="10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$82.30</w:t>
            </w:r>
          </w:p>
          <w:p w:rsidR="00FF44E6" w:rsidRDefault="00FF44E6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t:</w:t>
            </w:r>
          </w:p>
          <w:p w:rsidR="00FF44E6" w:rsidRDefault="00FF44E6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$61.75</w:t>
            </w:r>
          </w:p>
          <w:p w:rsidR="00FF44E6" w:rsidRPr="00983161" w:rsidRDefault="00FF44E6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$70.00</w:t>
            </w:r>
          </w:p>
        </w:tc>
      </w:tr>
      <w:tr w:rsidR="00FF44E6" w:rsidTr="00D26A40">
        <w:trPr>
          <w:cantSplit/>
          <w:tblHeader/>
        </w:trPr>
        <w:tc>
          <w:tcPr>
            <w:tcW w:w="1668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4"/>
              </w:rPr>
              <w:t>MBS item 20320</w:t>
            </w:r>
          </w:p>
        </w:tc>
        <w:tc>
          <w:tcPr>
            <w:tcW w:w="5622" w:type="dxa"/>
          </w:tcPr>
          <w:p w:rsidR="00FF44E6" w:rsidRDefault="00FF44E6" w:rsidP="00D26A40">
            <w:pPr>
              <w:tabs>
                <w:tab w:val="left" w:pos="180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INITIATION OF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MANAGEMENT OF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ANAESTH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SIA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for procedures on oesophagus, thyroid, larynx, trachea, lymphatic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system, muscles,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nerves or other deep tiss</w:t>
            </w:r>
            <w:r>
              <w:rPr>
                <w:rFonts w:ascii="Arial Narrow" w:eastAsia="Arial Narrow" w:hAnsi="Arial Narrow" w:cs="Arial Narrow"/>
                <w:spacing w:val="1"/>
              </w:rPr>
              <w:t>u</w:t>
            </w:r>
            <w:r>
              <w:rPr>
                <w:rFonts w:ascii="Arial Narrow" w:eastAsia="Arial Narrow" w:hAnsi="Arial Narrow" w:cs="Arial Narrow"/>
              </w:rPr>
              <w:t xml:space="preserve">es of the neck, 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ot being a service to which another item in this</w:t>
            </w:r>
          </w:p>
          <w:p w:rsidR="00FF44E6" w:rsidRDefault="00FF44E6" w:rsidP="00D26A4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Subgroup applies</w:t>
            </w:r>
          </w:p>
          <w:p w:rsidR="00FF44E6" w:rsidRDefault="00FF44E6" w:rsidP="00D26A40"/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(6 basic units)</w:t>
            </w:r>
          </w:p>
        </w:tc>
        <w:tc>
          <w:tcPr>
            <w:tcW w:w="1704" w:type="dxa"/>
          </w:tcPr>
          <w:p w:rsidR="00FF44E6" w:rsidRDefault="00FF44E6" w:rsidP="00D26A40">
            <w:pPr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$114.30</w:t>
            </w:r>
          </w:p>
          <w:p w:rsidR="00FF44E6" w:rsidRDefault="00FF44E6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t:</w:t>
            </w:r>
          </w:p>
          <w:p w:rsidR="00FF44E6" w:rsidRPr="00983161" w:rsidRDefault="00FF44E6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$85.75</w:t>
            </w:r>
          </w:p>
        </w:tc>
      </w:tr>
      <w:tr w:rsidR="00FF44E6" w:rsidTr="00D26A40">
        <w:trPr>
          <w:cantSplit/>
          <w:tblHeader/>
        </w:trPr>
        <w:tc>
          <w:tcPr>
            <w:tcW w:w="1668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4"/>
              </w:rPr>
              <w:t>MBS item 51303</w:t>
            </w:r>
          </w:p>
        </w:tc>
        <w:tc>
          <w:tcPr>
            <w:tcW w:w="5622" w:type="dxa"/>
          </w:tcPr>
          <w:p w:rsidR="00FF44E6" w:rsidRDefault="00FF44E6" w:rsidP="00D26A4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Assistance </w:t>
            </w:r>
            <w:r>
              <w:rPr>
                <w:rFonts w:ascii="Arial Narrow" w:eastAsia="Arial Narrow" w:hAnsi="Arial Narrow" w:cs="Arial Narrow"/>
              </w:rPr>
              <w:t xml:space="preserve">at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ny operation id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>ntified by the w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rd "Assist." for which the fee exceeds $537.</w:t>
            </w:r>
            <w:r>
              <w:rPr>
                <w:rFonts w:ascii="Arial Narrow" w:eastAsia="Arial Narrow" w:hAnsi="Arial Narrow" w:cs="Arial Narrow"/>
                <w:spacing w:val="1"/>
              </w:rPr>
              <w:t>1</w:t>
            </w:r>
            <w:r>
              <w:rPr>
                <w:rFonts w:ascii="Arial Narrow" w:eastAsia="Arial Narrow" w:hAnsi="Arial Narrow" w:cs="Arial Narrow"/>
              </w:rPr>
              <w:t>5 or at a series of operations ide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tified by the word "Assist." for which the aggregate fee excee</w:t>
            </w:r>
            <w:r>
              <w:rPr>
                <w:rFonts w:ascii="Arial Narrow" w:eastAsia="Arial Narrow" w:hAnsi="Arial Narrow" w:cs="Arial Narrow"/>
                <w:spacing w:val="1"/>
              </w:rPr>
              <w:t>d</w:t>
            </w:r>
            <w:r>
              <w:rPr>
                <w:rFonts w:ascii="Arial Narrow" w:eastAsia="Arial Narrow" w:hAnsi="Arial Narrow" w:cs="Arial Narrow"/>
              </w:rPr>
              <w:t>s $537.15</w:t>
            </w:r>
          </w:p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One fifth of the established fee f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r the operation </w:t>
            </w:r>
            <w:r>
              <w:rPr>
                <w:rFonts w:ascii="Arial Narrow" w:eastAsia="Arial Narrow" w:hAnsi="Arial Narrow" w:cs="Arial Narrow"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</w:rPr>
              <w:t>r combination of operations</w:t>
            </w:r>
          </w:p>
        </w:tc>
        <w:tc>
          <w:tcPr>
            <w:tcW w:w="1704" w:type="dxa"/>
          </w:tcPr>
          <w:p w:rsidR="00FF44E6" w:rsidRDefault="00FF44E6" w:rsidP="00D26A40">
            <w:pPr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1/5 of</w:t>
            </w:r>
          </w:p>
          <w:p w:rsidR="00FF44E6" w:rsidRDefault="00FF44E6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$1,096.70 =</w:t>
            </w:r>
          </w:p>
          <w:p w:rsidR="00FF44E6" w:rsidRPr="00983161" w:rsidRDefault="00FF44E6" w:rsidP="00D26A40">
            <w:pPr>
              <w:spacing w:line="224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1"/>
              </w:rPr>
              <w:t>$219.34</w:t>
            </w:r>
          </w:p>
        </w:tc>
      </w:tr>
      <w:tr w:rsidR="00FF44E6" w:rsidTr="00D26A40">
        <w:trPr>
          <w:cantSplit/>
          <w:tblHeader/>
        </w:trPr>
        <w:tc>
          <w:tcPr>
            <w:tcW w:w="1668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NHC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>C cost weights for K05Z</w:t>
            </w:r>
          </w:p>
        </w:tc>
        <w:tc>
          <w:tcPr>
            <w:tcW w:w="5622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Accommodation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costs for </w:t>
            </w:r>
            <w:r>
              <w:rPr>
                <w:rFonts w:ascii="Arial Narrow" w:eastAsia="Arial Narrow" w:hAnsi="Arial Narrow" w:cs="Arial Narrow"/>
                <w:b/>
                <w:bCs/>
              </w:rPr>
              <w:t>Parathyroid p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oce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e,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average length of stay 1.96 days</w:t>
            </w:r>
          </w:p>
        </w:tc>
        <w:tc>
          <w:tcPr>
            <w:tcW w:w="1704" w:type="dxa"/>
          </w:tcPr>
          <w:p w:rsidR="00FF44E6" w:rsidRDefault="00FF44E6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Average total cost: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$3,481</w:t>
            </w:r>
          </w:p>
        </w:tc>
      </w:tr>
    </w:tbl>
    <w:p w:rsidR="00FF44E6" w:rsidRDefault="00FF44E6" w:rsidP="00FF44E6">
      <w:pPr>
        <w:spacing w:before="49"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MBS=Medicare Benefits Schedule; NHCDC=Nat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onal Hospital Cost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Data Collection private hospital costs,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AR-DRG version</w:t>
      </w:r>
    </w:p>
    <w:p w:rsidR="00FF44E6" w:rsidRDefault="00FF44E6" w:rsidP="00FF44E6">
      <w:pPr>
        <w:spacing w:after="0" w:line="229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5.1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round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13 (2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0</w:t>
      </w:r>
      <w:r>
        <w:rPr>
          <w:rFonts w:ascii="Arial Narrow" w:eastAsia="Arial Narrow" w:hAnsi="Arial Narrow" w:cs="Arial Narrow"/>
          <w:sz w:val="20"/>
          <w:szCs w:val="20"/>
        </w:rPr>
        <w:t>08-2009); PBS=Pharmaceutical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Benefits 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hed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le; DPMQ = Dispensed price for maximum quantity</w:t>
      </w:r>
    </w:p>
    <w:p w:rsidR="00FF44E6" w:rsidRDefault="00FF44E6">
      <w:pPr>
        <w:spacing w:after="0"/>
      </w:pPr>
    </w:p>
    <w:p w:rsidR="00FF44E6" w:rsidRDefault="00FF44E6">
      <w:pPr>
        <w:spacing w:after="0"/>
        <w:sectPr w:rsidR="00FF44E6" w:rsidSect="00063C7B">
          <w:pgSz w:w="11920" w:h="16840"/>
          <w:pgMar w:top="1580" w:right="1280" w:bottom="700" w:left="1300" w:header="720" w:footer="507" w:gutter="0"/>
          <w:cols w:space="720"/>
          <w:docGrid w:linePitch="299"/>
        </w:sectPr>
      </w:pPr>
    </w:p>
    <w:p w:rsidR="00FF44E6" w:rsidRDefault="00FF44E6">
      <w:pPr>
        <w:spacing w:before="1" w:after="0" w:line="180" w:lineRule="exact"/>
        <w:rPr>
          <w:sz w:val="18"/>
          <w:szCs w:val="18"/>
        </w:rPr>
        <w:sectPr w:rsidR="00FF44E6" w:rsidSect="00063C7B">
          <w:pgSz w:w="11920" w:h="16840"/>
          <w:pgMar w:top="1580" w:right="1280" w:bottom="760" w:left="1300" w:header="720" w:footer="507" w:gutter="0"/>
          <w:cols w:space="720"/>
          <w:docGrid w:linePitch="299"/>
        </w:sectPr>
      </w:pPr>
    </w:p>
    <w:p w:rsidR="00221A6B" w:rsidRDefault="00221A6B">
      <w:pPr>
        <w:spacing w:before="1" w:after="0" w:line="180" w:lineRule="exact"/>
        <w:rPr>
          <w:sz w:val="18"/>
          <w:szCs w:val="18"/>
        </w:rPr>
      </w:pPr>
    </w:p>
    <w:p w:rsidR="00221A6B" w:rsidRDefault="00B1785A">
      <w:pPr>
        <w:spacing w:before="36" w:after="0" w:line="224" w:lineRule="exact"/>
        <w:ind w:left="14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8:</w:t>
      </w:r>
      <w:r>
        <w:rPr>
          <w:rFonts w:ascii="Arial Narrow" w:eastAsia="Arial Narrow" w:hAnsi="Arial Narrow" w:cs="Arial Narrow"/>
          <w:b/>
          <w:bCs/>
          <w:spacing w:val="44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Possible tre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tment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osts associa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ed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with ad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enal </w:t>
      </w:r>
      <w:proofErr w:type="spellStart"/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phaeoch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moc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toma</w:t>
      </w:r>
      <w:proofErr w:type="spellEnd"/>
    </w:p>
    <w:p w:rsidR="009872AD" w:rsidRDefault="009872AD">
      <w:pPr>
        <w:spacing w:before="36" w:after="0" w:line="224" w:lineRule="exact"/>
        <w:ind w:left="14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</w:p>
    <w:tbl>
      <w:tblPr>
        <w:tblStyle w:val="TableGrid"/>
        <w:tblW w:w="8758" w:type="dxa"/>
        <w:tblLook w:val="04A0" w:firstRow="1" w:lastRow="0" w:firstColumn="1" w:lastColumn="0" w:noHBand="0" w:noVBand="1"/>
        <w:tblDescription w:val="Table 8. Possible treatment costs associated with adrenal phaeochromocytoma "/>
      </w:tblPr>
      <w:tblGrid>
        <w:gridCol w:w="1668"/>
        <w:gridCol w:w="5528"/>
        <w:gridCol w:w="1562"/>
      </w:tblGrid>
      <w:tr w:rsidR="009872AD" w:rsidTr="00D26A40">
        <w:trPr>
          <w:cantSplit/>
          <w:tblHeader/>
        </w:trPr>
        <w:tc>
          <w:tcPr>
            <w:tcW w:w="1668" w:type="dxa"/>
          </w:tcPr>
          <w:p w:rsidR="009872AD" w:rsidRPr="00F57AF8" w:rsidRDefault="009872AD" w:rsidP="00D26A40">
            <w:pPr>
              <w:jc w:val="both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Type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of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re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ou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ce and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dentifier</w:t>
            </w:r>
          </w:p>
        </w:tc>
        <w:tc>
          <w:tcPr>
            <w:tcW w:w="552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Descript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on</w:t>
            </w:r>
          </w:p>
        </w:tc>
        <w:tc>
          <w:tcPr>
            <w:tcW w:w="1562" w:type="dxa"/>
          </w:tcPr>
          <w:p w:rsidR="009872AD" w:rsidRPr="005F1D4F" w:rsidRDefault="009872AD" w:rsidP="00D26A40">
            <w:pPr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</w:pPr>
            <w:r w:rsidRPr="005F1D4F">
              <w:rPr>
                <w:rStyle w:val="IntenseReference"/>
                <w:rFonts w:ascii="Arial Narrow" w:hAnsi="Arial Narrow"/>
                <w:bCs w:val="0"/>
                <w:i w:val="0"/>
                <w:smallCaps w:val="0"/>
                <w:color w:val="auto"/>
                <w:spacing w:val="0"/>
              </w:rPr>
              <w:t>Fees</w:t>
            </w:r>
          </w:p>
        </w:tc>
      </w:tr>
      <w:tr w:rsidR="009872AD" w:rsidTr="00D26A40">
        <w:trPr>
          <w:cantSplit/>
          <w:tblHeader/>
        </w:trPr>
        <w:tc>
          <w:tcPr>
            <w:tcW w:w="166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4"/>
              </w:rPr>
              <w:t>MBS item 30324</w:t>
            </w:r>
          </w:p>
        </w:tc>
        <w:tc>
          <w:tcPr>
            <w:tcW w:w="5528" w:type="dxa"/>
          </w:tcPr>
          <w:p w:rsidR="009872AD" w:rsidRDefault="009872AD" w:rsidP="00D26A40">
            <w:pPr>
              <w:tabs>
                <w:tab w:val="left" w:pos="180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ADRE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</w:rPr>
              <w:t>AL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GL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ND TUMOU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</w:rPr>
              <w:t xml:space="preserve">, </w:t>
            </w:r>
            <w:r>
              <w:rPr>
                <w:rFonts w:ascii="Arial Narrow" w:eastAsia="Arial Narrow" w:hAnsi="Arial Narrow" w:cs="Arial Narrow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</w:rPr>
              <w:t>xcision of</w:t>
            </w:r>
          </w:p>
          <w:p w:rsidR="009872AD" w:rsidRDefault="009872AD" w:rsidP="00D26A40"/>
          <w:p w:rsidR="009872AD" w:rsidRPr="006F2612" w:rsidRDefault="009872AD" w:rsidP="00D26A40">
            <w:pPr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</w:rPr>
              <w:t>Anaes</w:t>
            </w:r>
            <w:proofErr w:type="spellEnd"/>
            <w:r>
              <w:rPr>
                <w:rFonts w:ascii="Arial Narrow" w:eastAsia="Arial Narrow" w:hAnsi="Arial Narrow" w:cs="Arial Narrow"/>
              </w:rPr>
              <w:t>.) (Assist</w:t>
            </w:r>
            <w:r>
              <w:rPr>
                <w:rFonts w:ascii="Arial Narrow" w:eastAsia="Arial Narrow" w:hAnsi="Arial Narrow" w:cs="Arial Narrow"/>
                <w:spacing w:val="1"/>
              </w:rPr>
              <w:t>.</w:t>
            </w:r>
            <w:r>
              <w:rPr>
                <w:rFonts w:ascii="Arial Narrow" w:eastAsia="Arial Narrow" w:hAnsi="Arial Narrow" w:cs="Arial Narrow"/>
              </w:rPr>
              <w:t>)</w:t>
            </w:r>
          </w:p>
        </w:tc>
        <w:tc>
          <w:tcPr>
            <w:tcW w:w="1562" w:type="dxa"/>
          </w:tcPr>
          <w:p w:rsidR="009872AD" w:rsidRDefault="009872AD" w:rsidP="00D26A40">
            <w:pPr>
              <w:spacing w:before="49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$1,313.20</w:t>
            </w:r>
          </w:p>
          <w:p w:rsidR="009872AD" w:rsidRDefault="009872AD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t:</w:t>
            </w:r>
          </w:p>
          <w:p w:rsidR="009872AD" w:rsidRPr="006F2612" w:rsidRDefault="009872AD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$984.90</w:t>
            </w:r>
          </w:p>
        </w:tc>
      </w:tr>
      <w:tr w:rsidR="009872AD" w:rsidTr="00D26A40">
        <w:trPr>
          <w:cantSplit/>
          <w:tblHeader/>
        </w:trPr>
        <w:tc>
          <w:tcPr>
            <w:tcW w:w="166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MBS Item 17615</w:t>
            </w:r>
          </w:p>
        </w:tc>
        <w:tc>
          <w:tcPr>
            <w:tcW w:w="5528" w:type="dxa"/>
          </w:tcPr>
          <w:p w:rsidR="009872AD" w:rsidRDefault="009872AD" w:rsidP="00D26A40">
            <w:pPr>
              <w:tabs>
                <w:tab w:val="left" w:pos="180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Pre-anaesthes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a consu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tion</w:t>
            </w:r>
          </w:p>
          <w:p w:rsidR="009872AD" w:rsidRDefault="009872AD" w:rsidP="00D26A4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-on a patient undergoing advanced surge</w:t>
            </w:r>
            <w:r>
              <w:rPr>
                <w:rFonts w:ascii="Arial Narrow" w:eastAsia="Arial Narrow" w:hAnsi="Arial Narrow" w:cs="Arial Narrow"/>
                <w:spacing w:val="2"/>
              </w:rPr>
              <w:t>r</w:t>
            </w:r>
            <w:r>
              <w:rPr>
                <w:rFonts w:ascii="Arial Narrow" w:eastAsia="Arial Narrow" w:hAnsi="Arial Narrow" w:cs="Arial Narrow"/>
              </w:rPr>
              <w:t>y or -who has complex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medical problems, involving a selective his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>ory and an ex</w:t>
            </w:r>
            <w:r>
              <w:rPr>
                <w:rFonts w:ascii="Arial Narrow" w:eastAsia="Arial Narrow" w:hAnsi="Arial Narrow" w:cs="Arial Narrow"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</w:rPr>
              <w:t>ensive exa</w:t>
            </w:r>
            <w:r>
              <w:rPr>
                <w:rFonts w:ascii="Arial Narrow" w:eastAsia="Arial Narrow" w:hAnsi="Arial Narrow" w:cs="Arial Narrow"/>
                <w:spacing w:val="1"/>
              </w:rPr>
              <w:t>m</w:t>
            </w:r>
            <w:r>
              <w:rPr>
                <w:rFonts w:ascii="Arial Narrow" w:eastAsia="Arial Narrow" w:hAnsi="Arial Narrow" w:cs="Arial Narrow"/>
              </w:rPr>
              <w:t>ination of multiple systems and the formulation of a written patient management plan  document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 xml:space="preserve">d in the patient 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otes</w:t>
            </w:r>
          </w:p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i/>
              </w:rPr>
              <w:t>AND of more th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>n 15 minutes but</w:t>
            </w:r>
            <w:r>
              <w:rPr>
                <w:rFonts w:ascii="Arial Narrow" w:eastAsia="Arial Narrow" w:hAnsi="Arial Narrow" w:cs="Arial Narrow"/>
                <w:i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</w:rPr>
              <w:t xml:space="preserve">not more than 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3</w:t>
            </w:r>
            <w:r>
              <w:rPr>
                <w:rFonts w:ascii="Arial Narrow" w:eastAsia="Arial Narrow" w:hAnsi="Arial Narrow" w:cs="Arial Narrow"/>
                <w:i/>
              </w:rPr>
              <w:t xml:space="preserve">0 minutes duration, </w:t>
            </w:r>
            <w:r>
              <w:rPr>
                <w:rFonts w:ascii="Arial Narrow" w:eastAsia="Arial Narrow" w:hAnsi="Arial Narrow" w:cs="Arial Narrow"/>
              </w:rPr>
              <w:t>not being a service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associated with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a service to which items 2801 - 3000 applies</w:t>
            </w:r>
          </w:p>
        </w:tc>
        <w:tc>
          <w:tcPr>
            <w:tcW w:w="1562" w:type="dxa"/>
          </w:tcPr>
          <w:p w:rsidR="009872AD" w:rsidRDefault="009872AD" w:rsidP="00D26A40">
            <w:pPr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$82.30</w:t>
            </w:r>
          </w:p>
          <w:p w:rsidR="009872AD" w:rsidRDefault="009872AD" w:rsidP="00D26A40">
            <w:pPr>
              <w:spacing w:line="229" w:lineRule="exact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t:</w:t>
            </w:r>
          </w:p>
          <w:p w:rsidR="009872AD" w:rsidRDefault="009872AD" w:rsidP="00D26A40">
            <w:pPr>
              <w:spacing w:before="1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$61.75</w:t>
            </w:r>
          </w:p>
          <w:p w:rsidR="009872AD" w:rsidRPr="006F2612" w:rsidRDefault="009872AD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8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$70.00</w:t>
            </w:r>
          </w:p>
        </w:tc>
      </w:tr>
      <w:tr w:rsidR="009872AD" w:rsidTr="00D26A40">
        <w:trPr>
          <w:cantSplit/>
          <w:tblHeader/>
        </w:trPr>
        <w:tc>
          <w:tcPr>
            <w:tcW w:w="166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4"/>
              </w:rPr>
              <w:t>MBS item 20320</w:t>
            </w:r>
          </w:p>
        </w:tc>
        <w:tc>
          <w:tcPr>
            <w:tcW w:w="5528" w:type="dxa"/>
          </w:tcPr>
          <w:p w:rsidR="009872AD" w:rsidRDefault="009872AD" w:rsidP="00D26A40">
            <w:pPr>
              <w:tabs>
                <w:tab w:val="left" w:pos="180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INITIATION OF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MANAGEMENT OF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ANAESTH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SIA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for procedures on oesophagus, thyroid, larynx, trachea, lymphatic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system, muscles,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nerves or other deep tiss</w:t>
            </w:r>
            <w:r>
              <w:rPr>
                <w:rFonts w:ascii="Arial Narrow" w:eastAsia="Arial Narrow" w:hAnsi="Arial Narrow" w:cs="Arial Narrow"/>
                <w:spacing w:val="1"/>
              </w:rPr>
              <w:t>u</w:t>
            </w:r>
            <w:r>
              <w:rPr>
                <w:rFonts w:ascii="Arial Narrow" w:eastAsia="Arial Narrow" w:hAnsi="Arial Narrow" w:cs="Arial Narrow"/>
              </w:rPr>
              <w:t xml:space="preserve">es of the neck, 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ot being a service to which another item in this Subgroup applies</w:t>
            </w:r>
          </w:p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(6 basic units)</w:t>
            </w:r>
          </w:p>
        </w:tc>
        <w:tc>
          <w:tcPr>
            <w:tcW w:w="1562" w:type="dxa"/>
          </w:tcPr>
          <w:p w:rsidR="009872AD" w:rsidRDefault="009872AD" w:rsidP="00D26A40">
            <w:pPr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Fee: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$114.30</w:t>
            </w:r>
          </w:p>
          <w:p w:rsidR="009872AD" w:rsidRDefault="009872AD" w:rsidP="00D26A40">
            <w:pPr>
              <w:spacing w:before="1"/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Benef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</w:rPr>
              <w:t>t:</w:t>
            </w:r>
          </w:p>
          <w:p w:rsidR="009872AD" w:rsidRPr="006F2612" w:rsidRDefault="009872AD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7</w:t>
            </w:r>
            <w:r>
              <w:rPr>
                <w:rFonts w:ascii="Arial Narrow" w:eastAsia="Arial Narrow" w:hAnsi="Arial Narrow" w:cs="Arial Narrow"/>
                <w:spacing w:val="1"/>
              </w:rPr>
              <w:t>5</w:t>
            </w:r>
            <w:r>
              <w:rPr>
                <w:rFonts w:ascii="Arial Narrow" w:eastAsia="Arial Narrow" w:hAnsi="Arial Narrow" w:cs="Arial Narrow"/>
              </w:rPr>
              <w:t>%</w:t>
            </w:r>
            <w:r>
              <w:rPr>
                <w:rFonts w:ascii="Arial Narrow" w:eastAsia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= $85.75</w:t>
            </w:r>
          </w:p>
        </w:tc>
      </w:tr>
      <w:tr w:rsidR="009872AD" w:rsidTr="00D26A40">
        <w:trPr>
          <w:cantSplit/>
          <w:tblHeader/>
        </w:trPr>
        <w:tc>
          <w:tcPr>
            <w:tcW w:w="166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position w:val="-4"/>
              </w:rPr>
              <w:t>MBS item 51303</w:t>
            </w:r>
          </w:p>
        </w:tc>
        <w:tc>
          <w:tcPr>
            <w:tcW w:w="552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Assistance </w:t>
            </w:r>
            <w:r>
              <w:rPr>
                <w:rFonts w:ascii="Arial Narrow" w:eastAsia="Arial Narrow" w:hAnsi="Arial Narrow" w:cs="Arial Narrow"/>
              </w:rPr>
              <w:t xml:space="preserve">at </w:t>
            </w:r>
            <w:r>
              <w:rPr>
                <w:rFonts w:ascii="Arial Narrow" w:eastAsia="Arial Narrow" w:hAnsi="Arial Narrow" w:cs="Arial Narrow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</w:rPr>
              <w:t>ny operation id</w:t>
            </w:r>
            <w:r>
              <w:rPr>
                <w:rFonts w:ascii="Arial Narrow" w:eastAsia="Arial Narrow" w:hAnsi="Arial Narrow" w:cs="Arial Narrow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</w:rPr>
              <w:t>ntified by the w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>rd "Assist." for which the fee exceeds $537.</w:t>
            </w:r>
            <w:r>
              <w:rPr>
                <w:rFonts w:ascii="Arial Narrow" w:eastAsia="Arial Narrow" w:hAnsi="Arial Narrow" w:cs="Arial Narrow"/>
                <w:spacing w:val="1"/>
              </w:rPr>
              <w:t>1</w:t>
            </w:r>
            <w:r>
              <w:rPr>
                <w:rFonts w:ascii="Arial Narrow" w:eastAsia="Arial Narrow" w:hAnsi="Arial Narrow" w:cs="Arial Narrow"/>
              </w:rPr>
              <w:t>5 or at a series of operations ide</w:t>
            </w:r>
            <w:r>
              <w:rPr>
                <w:rFonts w:ascii="Arial Narrow" w:eastAsia="Arial Narrow" w:hAnsi="Arial Narrow" w:cs="Arial Narrow"/>
                <w:spacing w:val="1"/>
              </w:rPr>
              <w:t>n</w:t>
            </w:r>
            <w:r>
              <w:rPr>
                <w:rFonts w:ascii="Arial Narrow" w:eastAsia="Arial Narrow" w:hAnsi="Arial Narrow" w:cs="Arial Narrow"/>
              </w:rPr>
              <w:t>tified by the word "Assist." for which the aggregate fee exceeds $537.15 One fifth of the established fee f</w:t>
            </w:r>
            <w:r>
              <w:rPr>
                <w:rFonts w:ascii="Arial Narrow" w:eastAsia="Arial Narrow" w:hAnsi="Arial Narrow" w:cs="Arial Narrow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</w:rPr>
              <w:t xml:space="preserve">r the operation </w:t>
            </w:r>
            <w:r>
              <w:rPr>
                <w:rFonts w:ascii="Arial Narrow" w:eastAsia="Arial Narrow" w:hAnsi="Arial Narrow" w:cs="Arial Narrow"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</w:rPr>
              <w:t>r combination of operations</w:t>
            </w:r>
          </w:p>
        </w:tc>
        <w:tc>
          <w:tcPr>
            <w:tcW w:w="1562" w:type="dxa"/>
          </w:tcPr>
          <w:p w:rsidR="009872AD" w:rsidRDefault="009872AD" w:rsidP="00D26A40">
            <w:pPr>
              <w:ind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1/5 of $1,313.20 =</w:t>
            </w:r>
          </w:p>
          <w:p w:rsidR="009872AD" w:rsidRPr="006F2612" w:rsidRDefault="009872AD" w:rsidP="00D26A40">
            <w:pPr>
              <w:spacing w:line="229" w:lineRule="exact"/>
              <w:ind w:right="-20"/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$262.64</w:t>
            </w:r>
          </w:p>
        </w:tc>
      </w:tr>
      <w:tr w:rsidR="009872AD" w:rsidTr="00D26A40">
        <w:trPr>
          <w:cantSplit/>
          <w:tblHeader/>
        </w:trPr>
        <w:tc>
          <w:tcPr>
            <w:tcW w:w="166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NHC</w:t>
            </w:r>
            <w:r>
              <w:rPr>
                <w:rFonts w:ascii="Arial Narrow" w:eastAsia="Arial Narrow" w:hAnsi="Arial Narrow" w:cs="Arial Narrow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</w:rPr>
              <w:t>C cost weights for K03Z</w:t>
            </w:r>
          </w:p>
        </w:tc>
        <w:tc>
          <w:tcPr>
            <w:tcW w:w="552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>Accommodation</w:t>
            </w:r>
            <w:r>
              <w:rPr>
                <w:rFonts w:ascii="Arial Narrow" w:eastAsia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costs for </w:t>
            </w:r>
            <w:r>
              <w:rPr>
                <w:rFonts w:ascii="Arial Narrow" w:eastAsia="Arial Narrow" w:hAnsi="Arial Narrow" w:cs="Arial Narrow"/>
                <w:b/>
                <w:bCs/>
              </w:rPr>
              <w:t>Adre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</w:rPr>
              <w:t>al proce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ure, </w:t>
            </w:r>
            <w:r>
              <w:rPr>
                <w:rFonts w:ascii="Arial Narrow" w:eastAsia="Arial Narrow" w:hAnsi="Arial Narrow" w:cs="Arial Narrow"/>
                <w:spacing w:val="-1"/>
              </w:rPr>
              <w:t>av</w:t>
            </w:r>
            <w:r>
              <w:rPr>
                <w:rFonts w:ascii="Arial Narrow" w:eastAsia="Arial Narrow" w:hAnsi="Arial Narrow" w:cs="Arial Narrow"/>
              </w:rPr>
              <w:t>erage length of stay 5.05 days</w:t>
            </w:r>
          </w:p>
        </w:tc>
        <w:tc>
          <w:tcPr>
            <w:tcW w:w="1562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Average total cost: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$9,454</w:t>
            </w:r>
          </w:p>
        </w:tc>
      </w:tr>
      <w:tr w:rsidR="009872AD" w:rsidTr="00D26A40">
        <w:trPr>
          <w:cantSplit/>
          <w:tblHeader/>
        </w:trPr>
        <w:tc>
          <w:tcPr>
            <w:tcW w:w="166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 xml:space="preserve">PBS item 1499X </w:t>
            </w:r>
            <w:r>
              <w:rPr>
                <w:rFonts w:ascii="Arial Narrow" w:eastAsia="Arial Narrow" w:hAnsi="Arial Narrow" w:cs="Arial Narrow"/>
                <w:i/>
              </w:rPr>
              <w:t>(for after bilater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 xml:space="preserve">l </w:t>
            </w:r>
            <w:proofErr w:type="spellStart"/>
            <w:r>
              <w:rPr>
                <w:rFonts w:ascii="Arial Narrow" w:eastAsia="Arial Narrow" w:hAnsi="Arial Narrow" w:cs="Arial Narrow"/>
                <w:i/>
              </w:rPr>
              <w:t>adrenalectomy</w:t>
            </w:r>
            <w:proofErr w:type="spellEnd"/>
            <w:r>
              <w:rPr>
                <w:rFonts w:ascii="Arial Narrow" w:eastAsia="Arial Narrow" w:hAnsi="Arial Narrow" w:cs="Arial Narrow"/>
                <w:i/>
              </w:rPr>
              <w:t>)</w:t>
            </w:r>
          </w:p>
        </w:tc>
        <w:tc>
          <w:tcPr>
            <w:tcW w:w="552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Hydro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orti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, </w:t>
            </w:r>
            <w:r>
              <w:rPr>
                <w:rFonts w:ascii="Arial Narrow" w:eastAsia="Arial Narrow" w:hAnsi="Arial Narrow" w:cs="Arial Narrow"/>
              </w:rPr>
              <w:t>4 mg</w:t>
            </w:r>
          </w:p>
        </w:tc>
        <w:tc>
          <w:tcPr>
            <w:tcW w:w="1562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DPMQ: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$10.92</w:t>
            </w:r>
          </w:p>
        </w:tc>
      </w:tr>
      <w:tr w:rsidR="009872AD" w:rsidTr="00D26A40">
        <w:trPr>
          <w:cantSplit/>
          <w:tblHeader/>
        </w:trPr>
        <w:tc>
          <w:tcPr>
            <w:tcW w:w="1668" w:type="dxa"/>
          </w:tcPr>
          <w:p w:rsidR="009872AD" w:rsidRPr="006F2612" w:rsidRDefault="009872AD" w:rsidP="00D26A40">
            <w:pPr>
              <w:rPr>
                <w:rStyle w:val="IntenseReference"/>
                <w:rFonts w:ascii="Arial Narrow" w:eastAsia="Arial Narrow" w:hAnsi="Arial Narrow" w:cs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 xml:space="preserve">PBS item 1500Y </w:t>
            </w:r>
            <w:r>
              <w:rPr>
                <w:rFonts w:ascii="Arial Narrow" w:eastAsia="Arial Narrow" w:hAnsi="Arial Narrow" w:cs="Arial Narrow"/>
                <w:i/>
              </w:rPr>
              <w:t>(for after bilater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 xml:space="preserve">l </w:t>
            </w:r>
            <w:proofErr w:type="spellStart"/>
            <w:r>
              <w:rPr>
                <w:rFonts w:ascii="Arial Narrow" w:eastAsia="Arial Narrow" w:hAnsi="Arial Narrow" w:cs="Arial Narrow"/>
                <w:i/>
              </w:rPr>
              <w:t>adrenalectomy</w:t>
            </w:r>
            <w:proofErr w:type="spellEnd"/>
            <w:r>
              <w:rPr>
                <w:rFonts w:ascii="Arial Narrow" w:eastAsia="Arial Narrow" w:hAnsi="Arial Narrow" w:cs="Arial Narrow"/>
                <w:i/>
              </w:rPr>
              <w:t>)</w:t>
            </w:r>
          </w:p>
        </w:tc>
        <w:tc>
          <w:tcPr>
            <w:tcW w:w="552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Hydro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orti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, </w:t>
            </w:r>
            <w:r>
              <w:rPr>
                <w:rFonts w:ascii="Arial Narrow" w:eastAsia="Arial Narrow" w:hAnsi="Arial Narrow" w:cs="Arial Narrow"/>
              </w:rPr>
              <w:t>20 mg</w:t>
            </w:r>
          </w:p>
        </w:tc>
        <w:tc>
          <w:tcPr>
            <w:tcW w:w="1562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DPMQ: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$14.33</w:t>
            </w:r>
          </w:p>
        </w:tc>
      </w:tr>
      <w:tr w:rsidR="009872AD" w:rsidTr="00D26A40">
        <w:trPr>
          <w:cantSplit/>
          <w:tblHeader/>
        </w:trPr>
        <w:tc>
          <w:tcPr>
            <w:tcW w:w="166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</w:rPr>
              <w:t xml:space="preserve">PBS item 1433K </w:t>
            </w:r>
            <w:r>
              <w:rPr>
                <w:rFonts w:ascii="Arial Narrow" w:eastAsia="Arial Narrow" w:hAnsi="Arial Narrow" w:cs="Arial Narrow"/>
                <w:i/>
              </w:rPr>
              <w:t>(for after bilater</w:t>
            </w:r>
            <w:r>
              <w:rPr>
                <w:rFonts w:ascii="Arial Narrow" w:eastAsia="Arial Narrow" w:hAnsi="Arial Narrow" w:cs="Arial Narrow"/>
                <w:i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i/>
              </w:rPr>
              <w:t xml:space="preserve">l </w:t>
            </w:r>
            <w:proofErr w:type="spellStart"/>
            <w:r>
              <w:rPr>
                <w:rFonts w:ascii="Arial Narrow" w:eastAsia="Arial Narrow" w:hAnsi="Arial Narrow" w:cs="Arial Narrow"/>
                <w:i/>
              </w:rPr>
              <w:t>adrenalectomy</w:t>
            </w:r>
            <w:proofErr w:type="spellEnd"/>
            <w:r>
              <w:rPr>
                <w:rFonts w:ascii="Arial Narrow" w:eastAsia="Arial Narrow" w:hAnsi="Arial Narrow" w:cs="Arial Narrow"/>
                <w:i/>
              </w:rPr>
              <w:t>)</w:t>
            </w:r>
          </w:p>
        </w:tc>
        <w:tc>
          <w:tcPr>
            <w:tcW w:w="5528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Fludroco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isone acetate, </w:t>
            </w:r>
            <w:r>
              <w:rPr>
                <w:rFonts w:ascii="Arial Narrow" w:eastAsia="Arial Narrow" w:hAnsi="Arial Narrow" w:cs="Arial Narrow"/>
              </w:rPr>
              <w:t xml:space="preserve">100 </w:t>
            </w:r>
            <w:r>
              <w:rPr>
                <w:rFonts w:ascii="Arial Narrow" w:eastAsia="Arial Narrow" w:hAnsi="Arial Narrow" w:cs="Arial Narrow"/>
                <w:spacing w:val="-1"/>
              </w:rPr>
              <w:t>µ</w:t>
            </w:r>
            <w:r>
              <w:rPr>
                <w:rFonts w:ascii="Arial Narrow" w:eastAsia="Arial Narrow" w:hAnsi="Arial Narrow" w:cs="Arial Narrow"/>
              </w:rPr>
              <w:t>g</w:t>
            </w:r>
          </w:p>
        </w:tc>
        <w:tc>
          <w:tcPr>
            <w:tcW w:w="1562" w:type="dxa"/>
          </w:tcPr>
          <w:p w:rsidR="009872AD" w:rsidRDefault="009872AD" w:rsidP="00D26A40">
            <w:pPr>
              <w:rPr>
                <w:rStyle w:val="IntenseReference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DPMQ: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$46.50</w:t>
            </w:r>
          </w:p>
        </w:tc>
      </w:tr>
    </w:tbl>
    <w:p w:rsidR="009872AD" w:rsidRDefault="009872AD" w:rsidP="009872AD">
      <w:pPr>
        <w:spacing w:before="30" w:after="0" w:line="240" w:lineRule="auto"/>
        <w:ind w:left="140" w:right="195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MBS=Medicare Benefits Schedule; NHCDC=Nat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onal Hospital Cost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Data Collection private hospital costs,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AR-DRG version</w:t>
      </w:r>
    </w:p>
    <w:p w:rsidR="009872AD" w:rsidRDefault="009872AD" w:rsidP="009872AD">
      <w:pPr>
        <w:spacing w:before="36" w:after="0" w:line="224" w:lineRule="exact"/>
        <w:ind w:left="140" w:right="-20"/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5.1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round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13 (2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0</w:t>
      </w:r>
      <w:r>
        <w:rPr>
          <w:rFonts w:ascii="Arial Narrow" w:eastAsia="Arial Narrow" w:hAnsi="Arial Narrow" w:cs="Arial Narrow"/>
          <w:sz w:val="20"/>
          <w:szCs w:val="20"/>
        </w:rPr>
        <w:t>08-2009); PBS=Pharmaceutical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Benefits 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hed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le; DPMQ = Dispensed price for maximum quantity</w:t>
      </w:r>
    </w:p>
    <w:p w:rsidR="003D4148" w:rsidRDefault="003D4148">
      <w:pPr>
        <w:spacing w:before="1" w:after="0" w:line="240" w:lineRule="exact"/>
        <w:rPr>
          <w:sz w:val="24"/>
          <w:szCs w:val="24"/>
        </w:rPr>
        <w:sectPr w:rsidR="003D4148">
          <w:type w:val="continuous"/>
          <w:pgSz w:w="11920" w:h="16840"/>
          <w:pgMar w:top="1580" w:right="1280" w:bottom="280" w:left="1300" w:header="720" w:footer="720" w:gutter="0"/>
          <w:cols w:space="720"/>
        </w:sectPr>
      </w:pP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221A6B">
      <w:pPr>
        <w:spacing w:after="0"/>
        <w:sectPr w:rsidR="00221A6B">
          <w:type w:val="continuous"/>
          <w:pgSz w:w="11920" w:h="16840"/>
          <w:pgMar w:top="1580" w:right="1280" w:bottom="280" w:left="1300" w:header="720" w:footer="720" w:gutter="0"/>
          <w:cols w:space="720"/>
        </w:sectPr>
      </w:pPr>
    </w:p>
    <w:p w:rsidR="00221A6B" w:rsidRPr="00882AE9" w:rsidRDefault="00221A6B" w:rsidP="00882AE9">
      <w:pPr>
        <w:spacing w:after="0" w:line="240" w:lineRule="auto"/>
        <w:rPr>
          <w:sz w:val="52"/>
          <w:szCs w:val="52"/>
        </w:rPr>
      </w:pPr>
    </w:p>
    <w:p w:rsidR="00221A6B" w:rsidRDefault="00B1785A" w:rsidP="000A2BD0">
      <w:pPr>
        <w:pStyle w:val="Heading1"/>
        <w:rPr>
          <w:rFonts w:eastAsia="Tahoma"/>
        </w:rPr>
      </w:pPr>
      <w:bookmarkStart w:id="13" w:name="_Toc358798403"/>
      <w:r>
        <w:rPr>
          <w:rFonts w:eastAsia="Tahoma"/>
        </w:rPr>
        <w:t>Listing proposed and optio</w:t>
      </w:r>
      <w:r>
        <w:rPr>
          <w:rFonts w:eastAsia="Tahoma"/>
          <w:spacing w:val="1"/>
        </w:rPr>
        <w:t>n</w:t>
      </w:r>
      <w:r>
        <w:rPr>
          <w:rFonts w:eastAsia="Tahoma"/>
        </w:rPr>
        <w:t>s for MSAC consid</w:t>
      </w:r>
      <w:r>
        <w:rPr>
          <w:rFonts w:eastAsia="Tahoma"/>
          <w:spacing w:val="2"/>
        </w:rPr>
        <w:t>e</w:t>
      </w:r>
      <w:r>
        <w:rPr>
          <w:rFonts w:eastAsia="Tahoma"/>
        </w:rPr>
        <w:t>ration</w:t>
      </w:r>
      <w:bookmarkEnd w:id="13"/>
    </w:p>
    <w:p w:rsidR="00221A6B" w:rsidRDefault="00221A6B">
      <w:pPr>
        <w:spacing w:before="6" w:after="0" w:line="120" w:lineRule="exact"/>
        <w:rPr>
          <w:sz w:val="12"/>
          <w:szCs w:val="12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14" w:name="_Toc358798404"/>
      <w:r>
        <w:rPr>
          <w:rFonts w:eastAsia="Tahoma"/>
        </w:rPr>
        <w:t>Pr</w:t>
      </w:r>
      <w:r>
        <w:rPr>
          <w:rFonts w:eastAsia="Tahoma"/>
          <w:spacing w:val="1"/>
        </w:rPr>
        <w:t>o</w:t>
      </w:r>
      <w:r>
        <w:rPr>
          <w:rFonts w:eastAsia="Tahoma"/>
        </w:rPr>
        <w:t>posed</w:t>
      </w:r>
      <w:r>
        <w:rPr>
          <w:rFonts w:eastAsia="Tahoma"/>
          <w:spacing w:val="-9"/>
        </w:rPr>
        <w:t xml:space="preserve"> </w:t>
      </w:r>
      <w:r>
        <w:rPr>
          <w:rFonts w:eastAsia="Tahoma"/>
        </w:rPr>
        <w:t>MBS</w:t>
      </w:r>
      <w:r>
        <w:rPr>
          <w:rFonts w:eastAsia="Tahoma"/>
          <w:spacing w:val="-5"/>
        </w:rPr>
        <w:t xml:space="preserve"> </w:t>
      </w:r>
      <w:r>
        <w:rPr>
          <w:rFonts w:eastAsia="Tahoma"/>
        </w:rPr>
        <w:t>lis</w:t>
      </w:r>
      <w:r>
        <w:rPr>
          <w:rFonts w:eastAsia="Tahoma"/>
          <w:spacing w:val="1"/>
        </w:rPr>
        <w:t>t</w:t>
      </w:r>
      <w:r>
        <w:rPr>
          <w:rFonts w:eastAsia="Tahoma"/>
        </w:rPr>
        <w:t>i</w:t>
      </w:r>
      <w:r>
        <w:rPr>
          <w:rFonts w:eastAsia="Tahoma"/>
          <w:spacing w:val="1"/>
        </w:rPr>
        <w:t>n</w:t>
      </w:r>
      <w:r>
        <w:rPr>
          <w:rFonts w:eastAsia="Tahoma"/>
        </w:rPr>
        <w:t>g</w:t>
      </w:r>
      <w:bookmarkEnd w:id="14"/>
    </w:p>
    <w:p w:rsidR="00221A6B" w:rsidRDefault="00221A6B">
      <w:pPr>
        <w:spacing w:before="20" w:after="0" w:line="220" w:lineRule="exact"/>
      </w:pPr>
    </w:p>
    <w:p w:rsidR="00221A6B" w:rsidRDefault="00B1785A">
      <w:pPr>
        <w:spacing w:after="0" w:line="311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Based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populat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expected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mutation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(tho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 with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clin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cal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ures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members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, 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po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ems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are suggested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as: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240" w:lineRule="auto"/>
        <w:ind w:left="5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1.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ostic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etect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germli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mutations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gene</w:t>
      </w:r>
    </w:p>
    <w:p w:rsidR="00221A6B" w:rsidRDefault="00221A6B">
      <w:pPr>
        <w:spacing w:after="0" w:line="140" w:lineRule="exact"/>
        <w:rPr>
          <w:sz w:val="14"/>
          <w:szCs w:val="14"/>
        </w:rPr>
      </w:pPr>
    </w:p>
    <w:p w:rsidR="00221A6B" w:rsidRDefault="00B1785A">
      <w:pPr>
        <w:spacing w:after="0" w:line="311" w:lineRule="auto"/>
        <w:ind w:left="860" w:right="96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2.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pred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detect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mut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embers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 xml:space="preserve">a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proofErr w:type="spellEnd"/>
    </w:p>
    <w:p w:rsidR="00221A6B" w:rsidRDefault="00221A6B">
      <w:pPr>
        <w:spacing w:after="0"/>
        <w:sectPr w:rsidR="00221A6B">
          <w:type w:val="continuous"/>
          <w:pgSz w:w="11920" w:h="16840"/>
          <w:pgMar w:top="1580" w:right="1280" w:bottom="280" w:left="1300" w:header="720" w:footer="720" w:gutter="0"/>
          <w:cols w:space="720"/>
        </w:sectPr>
      </w:pPr>
    </w:p>
    <w:p w:rsidR="00221A6B" w:rsidRDefault="00221A6B">
      <w:pPr>
        <w:spacing w:before="5" w:after="0" w:line="190" w:lineRule="exact"/>
        <w:rPr>
          <w:sz w:val="19"/>
          <w:szCs w:val="19"/>
        </w:rPr>
      </w:pPr>
    </w:p>
    <w:p w:rsidR="00221A6B" w:rsidRDefault="00B1785A">
      <w:pPr>
        <w:spacing w:before="22" w:after="0" w:line="311" w:lineRule="auto"/>
        <w:ind w:left="140" w:right="9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opo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ms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8"/>
        </w:rPr>
        <w:t xml:space="preserve"> </w:t>
      </w:r>
      <w:proofErr w:type="spellStart"/>
      <w:r>
        <w:rPr>
          <w:rFonts w:ascii="Tahoma" w:eastAsia="Tahoma" w:hAnsi="Tahoma" w:cs="Tahoma"/>
        </w:rPr>
        <w:t>summarised</w:t>
      </w:r>
      <w:proofErr w:type="spellEnd"/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9.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fees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ba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the curr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ees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char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nsti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ute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cal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erinary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nce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in</w:t>
      </w:r>
    </w:p>
    <w:p w:rsidR="00221A6B" w:rsidRDefault="00B1785A">
      <w:pPr>
        <w:spacing w:before="1" w:after="0" w:line="258" w:lineRule="exact"/>
        <w:ind w:left="14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Adelaide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South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Australia.</w:t>
      </w:r>
      <w:proofErr w:type="gramEnd"/>
    </w:p>
    <w:p w:rsidR="00221A6B" w:rsidRDefault="00221A6B">
      <w:pPr>
        <w:spacing w:before="12" w:after="0" w:line="280" w:lineRule="exact"/>
        <w:rPr>
          <w:sz w:val="28"/>
          <w:szCs w:val="28"/>
        </w:rPr>
      </w:pPr>
    </w:p>
    <w:p w:rsidR="00221A6B" w:rsidRDefault="00221A6B">
      <w:pPr>
        <w:spacing w:after="0"/>
        <w:sectPr w:rsidR="00221A6B" w:rsidSect="00063C7B">
          <w:pgSz w:w="11920" w:h="16840"/>
          <w:pgMar w:top="1580" w:right="1280" w:bottom="700" w:left="1300" w:header="720" w:footer="507" w:gutter="0"/>
          <w:cols w:space="720"/>
          <w:docGrid w:linePitch="299"/>
        </w:sectPr>
      </w:pPr>
    </w:p>
    <w:p w:rsidR="00221A6B" w:rsidRDefault="00B1785A">
      <w:pPr>
        <w:spacing w:before="36" w:after="0" w:line="240" w:lineRule="auto"/>
        <w:ind w:left="14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Table 9:</w:t>
      </w:r>
      <w:r>
        <w:rPr>
          <w:rFonts w:ascii="Arial Narrow" w:eastAsia="Arial Narrow" w:hAnsi="Arial Narrow" w:cs="Arial Narrow"/>
          <w:b/>
          <w:bCs/>
          <w:spacing w:val="4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Propos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 MBS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item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descriptor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for R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 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ne testing</w:t>
      </w:r>
    </w:p>
    <w:p w:rsidR="001D1657" w:rsidRDefault="001D1657">
      <w:pPr>
        <w:spacing w:before="36" w:after="0" w:line="240" w:lineRule="auto"/>
        <w:ind w:left="14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9. Proposed MBS item descriptor for RET gene testing"/>
      </w:tblPr>
      <w:tblGrid>
        <w:gridCol w:w="8522"/>
      </w:tblGrid>
      <w:tr w:rsidR="001D1657" w:rsidTr="00A205ED">
        <w:trPr>
          <w:cantSplit/>
          <w:tblHeader/>
        </w:trPr>
        <w:tc>
          <w:tcPr>
            <w:tcW w:w="8522" w:type="dxa"/>
          </w:tcPr>
          <w:p w:rsidR="001D1657" w:rsidRPr="00B80A84" w:rsidRDefault="001D1657" w:rsidP="00D26A40">
            <w:pPr>
              <w:jc w:val="right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Category 6 – Pathology services</w:t>
            </w:r>
          </w:p>
        </w:tc>
      </w:tr>
      <w:tr w:rsidR="001D1657" w:rsidTr="00A205ED">
        <w:trPr>
          <w:cantSplit/>
          <w:tblHeader/>
        </w:trPr>
        <w:tc>
          <w:tcPr>
            <w:tcW w:w="8522" w:type="dxa"/>
          </w:tcPr>
          <w:p w:rsidR="001D1657" w:rsidRDefault="001D1657" w:rsidP="00D26A40">
            <w:pPr>
              <w:spacing w:line="360" w:lineRule="auto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 xml:space="preserve">MBS </w:t>
            </w:r>
            <w:r w:rsidRPr="00915A85"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highlight w:val="yellow"/>
              </w:rPr>
              <w:t>[item number]</w:t>
            </w:r>
          </w:p>
          <w:p w:rsidR="001D1657" w:rsidRDefault="001D1657" w:rsidP="00D26A40">
            <w:pPr>
              <w:spacing w:line="360" w:lineRule="auto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Detection of germline mutations in the RET gene in patients with:</w:t>
            </w:r>
          </w:p>
          <w:p w:rsidR="001D1657" w:rsidRDefault="001D1657" w:rsidP="00D26A4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Medullary thyroid carcinoma</w:t>
            </w:r>
          </w:p>
          <w:p w:rsidR="001D1657" w:rsidRDefault="001D1657" w:rsidP="00D26A4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 xml:space="preserve">Adrenal </w:t>
            </w:r>
            <w:proofErr w:type="spellStart"/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phaeochromocytoma</w:t>
            </w:r>
            <w:proofErr w:type="spellEnd"/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 xml:space="preserve"> under the age of 50 years</w:t>
            </w:r>
          </w:p>
          <w:p w:rsidR="001D1657" w:rsidRPr="00B80A84" w:rsidRDefault="001D1657" w:rsidP="00D26A4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 xml:space="preserve">Hyperparathyroidism plus a diagnosis of thyroid cancer or </w:t>
            </w:r>
            <w:proofErr w:type="spellStart"/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phaeochromocytoma</w:t>
            </w:r>
            <w:proofErr w:type="spellEnd"/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 xml:space="preserve"> in a close </w:t>
            </w:r>
            <w:proofErr w:type="spellStart"/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relative</w:t>
            </w: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  <w:vertAlign w:val="superscript"/>
              </w:rPr>
              <w:t>a</w:t>
            </w:r>
            <w:proofErr w:type="spellEnd"/>
          </w:p>
          <w:p w:rsidR="001D1657" w:rsidRDefault="001D1657" w:rsidP="00D26A40">
            <w:pPr>
              <w:pStyle w:val="ListParagraph"/>
              <w:spacing w:line="360" w:lineRule="auto"/>
              <w:ind w:left="0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 w:rsidRPr="00B80A84"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1 or more test</w:t>
            </w: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s</w:t>
            </w:r>
          </w:p>
          <w:p w:rsidR="001D1657" w:rsidRDefault="001D1657" w:rsidP="00D26A40">
            <w:pPr>
              <w:pStyle w:val="ListParagraph"/>
              <w:spacing w:line="360" w:lineRule="auto"/>
              <w:ind w:left="0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Fee: $1150</w:t>
            </w:r>
          </w:p>
          <w:p w:rsidR="001D1657" w:rsidRPr="00B80A84" w:rsidRDefault="001D1657" w:rsidP="00D26A40">
            <w:pPr>
              <w:pStyle w:val="ListParagraph"/>
              <w:ind w:left="0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Prior to ordering these test the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ordering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ractitioner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ensure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 (or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their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rent/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uardian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children)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given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informed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consent.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only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erformed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after genetic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selling.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Appropriate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 counsel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provided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 either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practition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r,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nselling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service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 a clin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 gene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on referral.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Further counselling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may be necess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ry upon receipt of the test results.</w:t>
            </w:r>
          </w:p>
        </w:tc>
      </w:tr>
      <w:tr w:rsidR="001D1657" w:rsidTr="00A205ED">
        <w:trPr>
          <w:cantSplit/>
          <w:tblHeader/>
        </w:trPr>
        <w:tc>
          <w:tcPr>
            <w:tcW w:w="8522" w:type="dxa"/>
          </w:tcPr>
          <w:p w:rsidR="001D1657" w:rsidRDefault="001D1657" w:rsidP="00D26A40">
            <w:pPr>
              <w:spacing w:line="360" w:lineRule="auto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 xml:space="preserve">MBS </w:t>
            </w:r>
            <w:r w:rsidRPr="00915A85"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highlight w:val="yellow"/>
              </w:rPr>
              <w:t>[item number</w:t>
            </w: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]</w:t>
            </w:r>
          </w:p>
          <w:p w:rsidR="001D1657" w:rsidRDefault="001D1657" w:rsidP="00D26A40">
            <w:pPr>
              <w:spacing w:line="360" w:lineRule="auto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</w:rPr>
              <w:t>Detection of a known mutation in the RET gene in:</w:t>
            </w:r>
          </w:p>
          <w:p w:rsidR="001D1657" w:rsidRDefault="001D1657" w:rsidP="00D26A4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Asymptomatic first or second degree relatives, at a risk of a patient with a documented pathogenic RET mutation</w:t>
            </w:r>
          </w:p>
          <w:p w:rsidR="001D1657" w:rsidRDefault="001D1657" w:rsidP="00D26A40">
            <w:pPr>
              <w:pStyle w:val="ListParagraph"/>
              <w:spacing w:line="360" w:lineRule="auto"/>
              <w:ind w:left="0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1 or more tests</w:t>
            </w:r>
          </w:p>
          <w:p w:rsidR="001D1657" w:rsidRDefault="001D1657" w:rsidP="00D26A40">
            <w:pPr>
              <w:pStyle w:val="ListParagraph"/>
              <w:spacing w:line="360" w:lineRule="auto"/>
              <w:ind w:left="0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  <w:t>Fee: $480</w:t>
            </w:r>
          </w:p>
          <w:p w:rsidR="001D1657" w:rsidRPr="00915A85" w:rsidRDefault="001D1657" w:rsidP="00D26A40">
            <w:pPr>
              <w:pStyle w:val="ListParagraph"/>
              <w:ind w:left="0"/>
              <w:rPr>
                <w:rStyle w:val="IntenseReference"/>
                <w:rFonts w:ascii="Arial Narrow" w:hAnsi="Arial Narrow"/>
                <w:b w:val="0"/>
                <w:bCs w:val="0"/>
                <w:i w:val="0"/>
                <w:small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Prior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rdering these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ordering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ractitioner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should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ensure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 (or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their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rent/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uardian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children)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given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informed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consent.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Testing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can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only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erformed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after genetic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selling.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Appropriate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 counsel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provided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patient either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practition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r,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genetic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nselling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service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 a clin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 gene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on referral.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Further counselling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may be necess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ry upon receipt of the test results.</w:t>
            </w:r>
          </w:p>
        </w:tc>
      </w:tr>
    </w:tbl>
    <w:p w:rsidR="001D1657" w:rsidRDefault="001D1657" w:rsidP="001D1657">
      <w:pPr>
        <w:spacing w:after="0" w:line="240" w:lineRule="auto"/>
        <w:ind w:left="140" w:right="215"/>
        <w:jc w:val="both"/>
        <w:rPr>
          <w:rFonts w:ascii="Arial Narrow" w:eastAsia="Arial Narrow" w:hAnsi="Arial Narrow" w:cs="Arial Narrow"/>
          <w:sz w:val="20"/>
          <w:szCs w:val="20"/>
        </w:rPr>
      </w:pPr>
      <w:proofErr w:type="spellStart"/>
      <w:proofErr w:type="gramStart"/>
      <w:r>
        <w:rPr>
          <w:rFonts w:ascii="Arial Narrow" w:eastAsia="Arial Narrow" w:hAnsi="Arial Narrow" w:cs="Arial Narrow"/>
          <w:position w:val="5"/>
          <w:sz w:val="13"/>
          <w:szCs w:val="13"/>
        </w:rPr>
        <w:t>a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It</w:t>
      </w:r>
      <w:proofErr w:type="gramEnd"/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has been su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gested by PASC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that the definiti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 xml:space="preserve">n of a “close relative” be limited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o first or second degree family members.</w:t>
      </w:r>
    </w:p>
    <w:p w:rsidR="001D1657" w:rsidRDefault="001D1657">
      <w:pPr>
        <w:spacing w:before="36" w:after="0" w:line="240" w:lineRule="auto"/>
        <w:ind w:left="140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>
      <w:pPr>
        <w:spacing w:after="0" w:line="304" w:lineRule="auto"/>
        <w:ind w:left="140" w:right="9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no</w:t>
      </w:r>
      <w:r>
        <w:rPr>
          <w:rFonts w:ascii="Tahoma" w:eastAsia="Tahoma" w:hAnsi="Tahoma" w:cs="Tahoma"/>
        </w:rPr>
        <w:t>stic setti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 xml:space="preserve">screening </w:t>
      </w:r>
      <w:r>
        <w:rPr>
          <w:rFonts w:ascii="Tahoma" w:eastAsia="Tahoma" w:hAnsi="Tahoma" w:cs="Tahoma"/>
          <w:spacing w:val="1"/>
        </w:rPr>
        <w:t>wo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con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titu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 Le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as defi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ational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Patho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ogy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ation Advisory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uncil,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 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pre-test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counselling or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written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consent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(N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AAC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2007).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However, expert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opin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sug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all</w:t>
      </w:r>
      <w:r>
        <w:rPr>
          <w:rFonts w:ascii="Tahoma" w:eastAsia="Tahoma" w:hAnsi="Tahoma" w:cs="Tahoma"/>
          <w:spacing w:val="5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oing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tes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should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ipate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in genetic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counsellin</w:t>
      </w:r>
      <w:r>
        <w:rPr>
          <w:rFonts w:ascii="Tahoma" w:eastAsia="Tahoma" w:hAnsi="Tahoma" w:cs="Tahoma"/>
          <w:spacing w:val="10"/>
        </w:rPr>
        <w:t>g</w:t>
      </w:r>
      <w:r w:rsidR="00CA7E39">
        <w:rPr>
          <w:rStyle w:val="FootnoteReference"/>
          <w:rFonts w:ascii="Tahoma" w:eastAsia="Tahoma" w:hAnsi="Tahoma" w:cs="Tahoma"/>
          <w:spacing w:val="10"/>
        </w:rPr>
        <w:footnoteReference w:id="8"/>
      </w:r>
      <w:r>
        <w:rPr>
          <w:rFonts w:ascii="Tahoma" w:eastAsia="Tahoma" w:hAnsi="Tahoma" w:cs="Tahoma"/>
        </w:rPr>
        <w:t>. 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edictive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ffec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 xml:space="preserve"> r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constitu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2 testin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restrict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serv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which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provi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accred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</w:p>
    <w:p w:rsidR="00221A6B" w:rsidRPr="00882AE9" w:rsidRDefault="00B1785A" w:rsidP="00882AE9">
      <w:pPr>
        <w:spacing w:before="7" w:after="0" w:line="258" w:lineRule="exact"/>
        <w:ind w:left="140" w:right="576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genetic</w:t>
      </w:r>
      <w:proofErr w:type="gramEnd"/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counselling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(N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AAC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2007).</w:t>
      </w:r>
    </w:p>
    <w:p w:rsidR="00221A6B" w:rsidRDefault="00221A6B">
      <w:pPr>
        <w:spacing w:before="33" w:after="0" w:line="240" w:lineRule="auto"/>
        <w:ind w:left="140" w:right="-20"/>
        <w:rPr>
          <w:rFonts w:ascii="Calibri" w:eastAsia="Calibri" w:hAnsi="Calibri" w:cs="Calibri"/>
          <w:sz w:val="20"/>
          <w:szCs w:val="20"/>
        </w:rPr>
      </w:pPr>
    </w:p>
    <w:p w:rsidR="00221A6B" w:rsidRDefault="00221A6B">
      <w:pPr>
        <w:spacing w:after="0"/>
        <w:sectPr w:rsidR="00221A6B">
          <w:type w:val="continuous"/>
          <w:pgSz w:w="11920" w:h="16840"/>
          <w:pgMar w:top="1580" w:right="1280" w:bottom="280" w:left="1300" w:header="720" w:footer="720" w:gutter="0"/>
          <w:cols w:space="720"/>
        </w:sectPr>
      </w:pPr>
    </w:p>
    <w:p w:rsidR="00221A6B" w:rsidRDefault="00221A6B">
      <w:pPr>
        <w:spacing w:before="5" w:after="0" w:line="190" w:lineRule="exact"/>
        <w:rPr>
          <w:sz w:val="19"/>
          <w:szCs w:val="19"/>
        </w:rPr>
      </w:pPr>
    </w:p>
    <w:p w:rsidR="00221A6B" w:rsidRDefault="00B1785A">
      <w:pPr>
        <w:spacing w:before="22" w:after="0" w:line="308" w:lineRule="auto"/>
        <w:ind w:left="140" w:right="9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 w:rsidR="006D0F82">
        <w:rPr>
          <w:rFonts w:ascii="Tahoma" w:eastAsia="Tahoma" w:hAnsi="Tahoma" w:cs="Tahoma"/>
        </w:rPr>
        <w:t>ce first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deg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tives</w:t>
      </w:r>
      <w:r>
        <w:rPr>
          <w:rFonts w:ascii="Tahoma" w:eastAsia="Tahoma" w:hAnsi="Tahoma" w:cs="Tahoma"/>
          <w:spacing w:val="66"/>
        </w:rPr>
        <w:t xml:space="preserve"> </w:t>
      </w:r>
      <w:r w:rsidR="006D0F82"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 w:rsidR="006D0F82"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proofErr w:type="spellEnd"/>
      <w:r>
        <w:rPr>
          <w:rFonts w:ascii="Tahoma" w:eastAsia="Tahoma" w:hAnsi="Tahoma" w:cs="Tahoma"/>
          <w:spacing w:val="66"/>
        </w:rPr>
        <w:t xml:space="preserve"> </w:t>
      </w: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sed</w:t>
      </w:r>
      <w:proofErr w:type="gramEnd"/>
      <w:r>
        <w:rPr>
          <w:rFonts w:ascii="Tahoma" w:eastAsia="Tahoma" w:hAnsi="Tahoma" w:cs="Tahoma"/>
          <w:spacing w:val="64"/>
        </w:rPr>
        <w:t xml:space="preserve"> </w:t>
      </w:r>
      <w:r w:rsidR="006D0F82"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havi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enic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T mutation,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hen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ws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1"/>
        </w:rPr>
        <w:t>in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eir</w:t>
      </w:r>
      <w:r>
        <w:rPr>
          <w:rFonts w:ascii="Tahoma" w:eastAsia="Tahoma" w:hAnsi="Tahoma" w:cs="Tahoma"/>
          <w:spacing w:val="30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deg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</w:rPr>
        <w:t>relati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seco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deg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rel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ives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24"/>
        </w:rPr>
        <w:t xml:space="preserve"> </w:t>
      </w:r>
      <w:proofErr w:type="spellStart"/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proofErr w:type="spellEnd"/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owe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er,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her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han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restrict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opo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item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to first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deg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relative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 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item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been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allow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situat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 where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deg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e relati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una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ailable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eg</w:t>
      </w:r>
      <w:proofErr w:type="spell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ed),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seco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degree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atives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ed.</w:t>
      </w:r>
    </w:p>
    <w:p w:rsidR="00221A6B" w:rsidRDefault="00221A6B">
      <w:pPr>
        <w:spacing w:before="6" w:after="0" w:line="240" w:lineRule="exact"/>
        <w:rPr>
          <w:sz w:val="24"/>
          <w:szCs w:val="24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15" w:name="_Toc358798405"/>
      <w:r>
        <w:rPr>
          <w:rFonts w:eastAsia="Tahoma"/>
        </w:rPr>
        <w:t>Cli</w:t>
      </w:r>
      <w:r>
        <w:rPr>
          <w:rFonts w:eastAsia="Tahoma"/>
          <w:spacing w:val="1"/>
        </w:rPr>
        <w:t>n</w:t>
      </w:r>
      <w:r>
        <w:rPr>
          <w:rFonts w:eastAsia="Tahoma"/>
        </w:rPr>
        <w:t>ical</w:t>
      </w:r>
      <w:r>
        <w:rPr>
          <w:rFonts w:eastAsia="Tahoma"/>
          <w:spacing w:val="-8"/>
        </w:rPr>
        <w:t xml:space="preserve"> </w:t>
      </w:r>
      <w:r>
        <w:rPr>
          <w:rFonts w:eastAsia="Tahoma"/>
        </w:rPr>
        <w:t>pl</w:t>
      </w:r>
      <w:r>
        <w:rPr>
          <w:rFonts w:eastAsia="Tahoma"/>
          <w:spacing w:val="2"/>
        </w:rPr>
        <w:t>a</w:t>
      </w:r>
      <w:r>
        <w:rPr>
          <w:rFonts w:eastAsia="Tahoma"/>
          <w:spacing w:val="1"/>
        </w:rPr>
        <w:t>c</w:t>
      </w:r>
      <w:r>
        <w:rPr>
          <w:rFonts w:eastAsia="Tahoma"/>
        </w:rPr>
        <w:t>e</w:t>
      </w:r>
      <w:r>
        <w:rPr>
          <w:rFonts w:eastAsia="Tahoma"/>
          <w:spacing w:val="-6"/>
        </w:rPr>
        <w:t xml:space="preserve"> </w:t>
      </w:r>
      <w:r>
        <w:rPr>
          <w:rFonts w:eastAsia="Tahoma"/>
        </w:rPr>
        <w:t>for</w:t>
      </w:r>
      <w:r>
        <w:rPr>
          <w:rFonts w:eastAsia="Tahoma"/>
          <w:spacing w:val="-3"/>
        </w:rPr>
        <w:t xml:space="preserve"> </w:t>
      </w:r>
      <w:r>
        <w:rPr>
          <w:rFonts w:eastAsia="Tahoma"/>
        </w:rPr>
        <w:t>pro</w:t>
      </w:r>
      <w:r>
        <w:rPr>
          <w:rFonts w:eastAsia="Tahoma"/>
          <w:spacing w:val="1"/>
        </w:rPr>
        <w:t>p</w:t>
      </w:r>
      <w:r>
        <w:rPr>
          <w:rFonts w:eastAsia="Tahoma"/>
        </w:rPr>
        <w:t>osed</w:t>
      </w:r>
      <w:r>
        <w:rPr>
          <w:rFonts w:eastAsia="Tahoma"/>
          <w:spacing w:val="-10"/>
        </w:rPr>
        <w:t xml:space="preserve"> </w:t>
      </w:r>
      <w:r>
        <w:rPr>
          <w:rFonts w:eastAsia="Tahoma"/>
        </w:rPr>
        <w:t>int</w:t>
      </w:r>
      <w:r>
        <w:rPr>
          <w:rFonts w:eastAsia="Tahoma"/>
          <w:spacing w:val="2"/>
        </w:rPr>
        <w:t>e</w:t>
      </w:r>
      <w:r>
        <w:rPr>
          <w:rFonts w:eastAsia="Tahoma"/>
        </w:rPr>
        <w:t>rvention</w:t>
      </w:r>
      <w:bookmarkEnd w:id="15"/>
    </w:p>
    <w:p w:rsidR="00221A6B" w:rsidRDefault="00221A6B">
      <w:pPr>
        <w:spacing w:before="4" w:after="0" w:line="220" w:lineRule="exact"/>
      </w:pPr>
    </w:p>
    <w:p w:rsidR="00221A6B" w:rsidRDefault="00B1785A">
      <w:pPr>
        <w:spacing w:before="22" w:after="0" w:line="311" w:lineRule="auto"/>
        <w:ind w:left="140" w:right="9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gnosis 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MEN2,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(or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lace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case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 xml:space="preserve">of </w:t>
      </w:r>
      <w:proofErr w:type="spellStart"/>
      <w:r>
        <w:rPr>
          <w:rFonts w:ascii="Tahoma" w:eastAsia="Tahoma" w:hAnsi="Tahoma" w:cs="Tahoma"/>
        </w:rPr>
        <w:t>pentagastrin</w:t>
      </w:r>
      <w:proofErr w:type="spellEnd"/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stimulated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calc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oni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ioc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emical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ening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imaging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with clinical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feat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sug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MEN2.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307" w:lineRule="auto"/>
        <w:ind w:left="140" w:right="9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Two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management algori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hms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index cases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with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(Figu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1),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wi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1"/>
          <w:sz w:val="23"/>
          <w:szCs w:val="23"/>
        </w:rPr>
        <w:t>h</w:t>
      </w:r>
      <w:r>
        <w:rPr>
          <w:rFonts w:ascii="Tahoma" w:eastAsia="Tahoma" w:hAnsi="Tahoma" w:cs="Tahoma"/>
          <w:sz w:val="23"/>
          <w:szCs w:val="23"/>
        </w:rPr>
        <w:t>o</w:t>
      </w:r>
      <w:r>
        <w:rPr>
          <w:rFonts w:ascii="Tahoma" w:eastAsia="Tahoma" w:hAnsi="Tahoma" w:cs="Tahoma"/>
          <w:spacing w:val="1"/>
          <w:sz w:val="23"/>
          <w:szCs w:val="23"/>
        </w:rPr>
        <w:t>u</w:t>
      </w:r>
      <w:r>
        <w:rPr>
          <w:rFonts w:ascii="Tahoma" w:eastAsia="Tahoma" w:hAnsi="Tahoma" w:cs="Tahoma"/>
          <w:sz w:val="23"/>
          <w:szCs w:val="23"/>
        </w:rPr>
        <w:t>t</w:t>
      </w:r>
      <w:r>
        <w:rPr>
          <w:rFonts w:ascii="Tahoma" w:eastAsia="Tahoma" w:hAnsi="Tahoma" w:cs="Tahoma"/>
          <w:spacing w:val="-28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(F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gure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2)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close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member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 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sce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ario in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Figu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more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common 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Figu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2,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first symptom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most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families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due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earlier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higher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penetrance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(Brandi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</w:rPr>
        <w:t>.</w:t>
      </w:r>
    </w:p>
    <w:p w:rsidR="00221A6B" w:rsidRDefault="00B1785A">
      <w:pPr>
        <w:spacing w:before="5" w:after="0" w:line="312" w:lineRule="auto"/>
        <w:ind w:left="140" w:right="9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2001).</w:t>
      </w:r>
      <w:r>
        <w:rPr>
          <w:rFonts w:ascii="Tahoma" w:eastAsia="Tahoma" w:hAnsi="Tahoma" w:cs="Tahoma"/>
          <w:spacing w:val="6"/>
        </w:rPr>
        <w:t xml:space="preserve"> </w:t>
      </w:r>
      <w:proofErr w:type="gramStart"/>
      <w:r>
        <w:rPr>
          <w:rFonts w:ascii="Tahoma" w:eastAsia="Tahoma" w:hAnsi="Tahoma" w:cs="Tahoma"/>
        </w:rPr>
        <w:t>The</w:t>
      </w:r>
      <w:proofErr w:type="gramEnd"/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left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side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each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management alg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rithm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outlines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approach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agno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 and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 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N2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setti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without</w:t>
      </w:r>
      <w:r>
        <w:rPr>
          <w:rFonts w:ascii="Tahoma" w:eastAsia="Tahoma" w:hAnsi="Tahoma" w:cs="Tahoma"/>
          <w:spacing w:val="1"/>
        </w:rPr>
        <w:t xml:space="preserve"> g</w:t>
      </w:r>
      <w:r>
        <w:rPr>
          <w:rFonts w:ascii="Tahoma" w:eastAsia="Tahoma" w:hAnsi="Tahoma" w:cs="Tahoma"/>
        </w:rPr>
        <w:t>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(as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torical comparato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), while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 right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side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shows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current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pract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clu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se 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tic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estin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. 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white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text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boxes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solid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ows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rela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treatme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 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eop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with clinical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features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suggest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MEN2,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while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ack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bo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das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rrows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cor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espond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ana</w:t>
      </w:r>
      <w:r>
        <w:rPr>
          <w:rFonts w:ascii="Tahoma" w:eastAsia="Tahoma" w:hAnsi="Tahoma" w:cs="Tahoma"/>
          <w:spacing w:val="1"/>
        </w:rPr>
        <w:t>ge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clo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ers.</w:t>
      </w:r>
    </w:p>
    <w:p w:rsidR="00221A6B" w:rsidRDefault="00221A6B">
      <w:pPr>
        <w:spacing w:after="0" w:line="240" w:lineRule="exact"/>
        <w:rPr>
          <w:sz w:val="24"/>
          <w:szCs w:val="24"/>
        </w:rPr>
      </w:pPr>
    </w:p>
    <w:p w:rsidR="00221A6B" w:rsidRDefault="00B1785A">
      <w:pPr>
        <w:spacing w:after="0" w:line="309" w:lineRule="auto"/>
        <w:ind w:left="140" w:right="9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Special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emphasis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should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given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material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iffe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 xml:space="preserve">ences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etween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algorithms outlining the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“histor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cal”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“current”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clin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manag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ment str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tegies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type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 healt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resou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the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frequencies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r use. Figure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shows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that 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absence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 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tic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(t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his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orical</w:t>
      </w:r>
      <w:r>
        <w:rPr>
          <w:rFonts w:ascii="Tahoma" w:eastAsia="Tahoma" w:hAnsi="Tahoma" w:cs="Tahoma"/>
          <w:spacing w:val="2"/>
        </w:rPr>
        <w:t xml:space="preserve"> 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g),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atients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 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cted through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initial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investigations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</w:rPr>
        <w:t>wou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monitored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further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clin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cal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features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MEN2, despi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cha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the MTC being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spor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dic.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also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ssumed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abse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 xml:space="preserve"> te</w:t>
      </w:r>
      <w:r>
        <w:rPr>
          <w:rFonts w:ascii="Tahoma" w:eastAsia="Tahoma" w:hAnsi="Tahoma" w:cs="Tahoma"/>
        </w:rPr>
        <w:t>sting,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members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ecei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nu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 surveillance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feature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members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undergo 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total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thyroidectomy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once early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eva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calc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tonin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levels.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comparison, 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main differe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ces bet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histor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cal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setting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curre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enet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esting available)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e: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a)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ta</w:t>
      </w:r>
      <w:r>
        <w:rPr>
          <w:rFonts w:ascii="Tahoma" w:eastAsia="Tahoma" w:hAnsi="Tahoma" w:cs="Tahoma"/>
          <w:sz w:val="23"/>
          <w:szCs w:val="23"/>
        </w:rPr>
        <w:t>rge</w:t>
      </w:r>
      <w:r>
        <w:rPr>
          <w:rFonts w:ascii="Tahoma" w:eastAsia="Tahoma" w:hAnsi="Tahoma" w:cs="Tahoma"/>
          <w:spacing w:val="1"/>
          <w:sz w:val="23"/>
          <w:szCs w:val="23"/>
        </w:rPr>
        <w:t>t</w:t>
      </w:r>
      <w:r>
        <w:rPr>
          <w:rFonts w:ascii="Tahoma" w:eastAsia="Tahoma" w:hAnsi="Tahoma" w:cs="Tahoma"/>
          <w:sz w:val="23"/>
          <w:szCs w:val="23"/>
        </w:rPr>
        <w:t>ed</w:t>
      </w:r>
      <w:r>
        <w:rPr>
          <w:rFonts w:ascii="Tahoma" w:eastAsia="Tahoma" w:hAnsi="Tahoma" w:cs="Tahoma"/>
          <w:spacing w:val="-2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life-long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surveillance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members who</w:t>
      </w:r>
      <w:r>
        <w:rPr>
          <w:rFonts w:ascii="Tahoma" w:eastAsia="Tahoma" w:hAnsi="Tahoma" w:cs="Tahoma"/>
          <w:spacing w:val="69"/>
        </w:rPr>
        <w:t xml:space="preserve"> </w:t>
      </w:r>
      <w:proofErr w:type="gramStart"/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  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finiti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RET  mutatio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avoida</w:t>
      </w:r>
      <w:r>
        <w:rPr>
          <w:rFonts w:ascii="Tahoma" w:eastAsia="Tahoma" w:hAnsi="Tahoma" w:cs="Tahoma"/>
          <w:spacing w:val="1"/>
          <w:sz w:val="23"/>
          <w:szCs w:val="23"/>
        </w:rPr>
        <w:t>nc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 xml:space="preserve">f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 xml:space="preserve">this </w:t>
      </w:r>
      <w:r>
        <w:rPr>
          <w:rFonts w:ascii="Tahoma" w:eastAsia="Tahoma" w:hAnsi="Tahoma" w:cs="Tahoma"/>
        </w:rPr>
        <w:t>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tients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wit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tion;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b)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use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hyl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tic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otal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omy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mbers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confir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mutation.</w:t>
      </w:r>
    </w:p>
    <w:p w:rsidR="00221A6B" w:rsidRDefault="00221A6B">
      <w:pPr>
        <w:spacing w:before="3" w:after="0" w:line="240" w:lineRule="exact"/>
        <w:rPr>
          <w:sz w:val="24"/>
          <w:szCs w:val="24"/>
        </w:rPr>
      </w:pPr>
    </w:p>
    <w:p w:rsidR="00221A6B" w:rsidRDefault="00B1785A">
      <w:pPr>
        <w:spacing w:after="0" w:line="312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Figure 2,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shown that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absence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testing,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an </w:t>
      </w:r>
      <w:proofErr w:type="gramStart"/>
      <w:r>
        <w:rPr>
          <w:rFonts w:ascii="Tahoma" w:eastAsia="Tahoma" w:hAnsi="Tahoma" w:cs="Tahoma"/>
        </w:rPr>
        <w:t xml:space="preserve">early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onset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 xml:space="preserve">adrenal </w:t>
      </w:r>
      <w:r>
        <w:rPr>
          <w:rFonts w:ascii="Tahoma" w:eastAsia="Tahoma" w:hAnsi="Tahoma" w:cs="Tahoma"/>
          <w:spacing w:val="13"/>
        </w:rPr>
        <w:t xml:space="preserve"> </w:t>
      </w:r>
      <w:proofErr w:type="spellStart"/>
      <w:r>
        <w:rPr>
          <w:rFonts w:ascii="Tahoma" w:eastAsia="Tahoma" w:hAnsi="Tahoma" w:cs="Tahoma"/>
        </w:rPr>
        <w:t>phaeo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hromo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ytoma</w:t>
      </w:r>
      <w:proofErr w:type="spellEnd"/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hype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yroidism  (p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 xml:space="preserve">us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 xml:space="preserve">sis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of</w:t>
      </w:r>
    </w:p>
    <w:p w:rsidR="00221A6B" w:rsidRDefault="00221A6B">
      <w:pPr>
        <w:spacing w:after="0"/>
        <w:jc w:val="both"/>
        <w:sectPr w:rsidR="00221A6B" w:rsidSect="00063C7B">
          <w:pgSz w:w="11920" w:h="16840"/>
          <w:pgMar w:top="1580" w:right="1280" w:bottom="760" w:left="1300" w:header="720" w:footer="507" w:gutter="0"/>
          <w:cols w:space="720"/>
          <w:docGrid w:linePitch="299"/>
        </w:sectPr>
      </w:pPr>
    </w:p>
    <w:p w:rsidR="00221A6B" w:rsidRDefault="00221A6B">
      <w:pPr>
        <w:spacing w:before="5" w:after="0" w:line="180" w:lineRule="exact"/>
        <w:rPr>
          <w:sz w:val="18"/>
          <w:szCs w:val="18"/>
        </w:rPr>
      </w:pPr>
    </w:p>
    <w:p w:rsidR="00221A6B" w:rsidRPr="009C5CAE" w:rsidRDefault="00B1785A" w:rsidP="00734ECD">
      <w:pPr>
        <w:spacing w:before="22" w:after="0" w:line="311" w:lineRule="auto"/>
        <w:ind w:left="140" w:right="95"/>
        <w:rPr>
          <w:rFonts w:ascii="Tahoma" w:eastAsia="Tahoma" w:hAnsi="Tahoma" w:cs="Tahoma"/>
        </w:rPr>
        <w:sectPr w:rsidR="00221A6B" w:rsidRPr="009C5CAE" w:rsidSect="00063C7B">
          <w:pgSz w:w="11920" w:h="16840"/>
          <w:pgMar w:top="1580" w:right="1280" w:bottom="760" w:left="1300" w:header="720" w:footer="507" w:gutter="0"/>
          <w:cols w:space="720"/>
          <w:docGrid w:linePitch="299"/>
        </w:sectPr>
      </w:pPr>
      <w:proofErr w:type="gramStart"/>
      <w:r>
        <w:rPr>
          <w:rFonts w:ascii="Tahoma" w:eastAsia="Tahoma" w:hAnsi="Tahoma" w:cs="Tahoma"/>
        </w:rPr>
        <w:t>medullary</w:t>
      </w:r>
      <w:proofErr w:type="gramEnd"/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yroid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oma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1"/>
        </w:rPr>
        <w:t xml:space="preserve"> </w:t>
      </w:r>
      <w:proofErr w:type="spellStart"/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hro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toma</w:t>
      </w:r>
      <w:proofErr w:type="spell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und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 xml:space="preserve">ot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ave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MTC,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assu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erefo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e, 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index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case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 family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screened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undergo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surveillance. Ho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ever,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curre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t setting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enetic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ava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lable, pat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profile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T mutation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agno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MEN2,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efore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unde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prophy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total 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omy and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life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ong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veil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ance.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casc</w:t>
      </w:r>
      <w:r>
        <w:rPr>
          <w:rFonts w:ascii="Tahoma" w:eastAsia="Tahoma" w:hAnsi="Tahoma" w:cs="Tahoma"/>
          <w:spacing w:val="1"/>
        </w:rPr>
        <w:t>ad</w:t>
      </w:r>
      <w:r>
        <w:rPr>
          <w:rFonts w:ascii="Tahoma" w:eastAsia="Tahoma" w:hAnsi="Tahoma" w:cs="Tahoma"/>
        </w:rPr>
        <w:t>e 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reening and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carry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nder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prophyl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ctic 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dectomy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life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surveillance.</w:t>
      </w:r>
    </w:p>
    <w:p w:rsidR="00221A6B" w:rsidRDefault="00221A6B">
      <w:pPr>
        <w:spacing w:before="4" w:after="0" w:line="220" w:lineRule="exact"/>
      </w:pPr>
    </w:p>
    <w:p w:rsidR="00221A6B" w:rsidRDefault="00B1785A">
      <w:pPr>
        <w:spacing w:before="36" w:after="0" w:line="224" w:lineRule="exact"/>
        <w:ind w:left="551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ure 1</w:t>
      </w:r>
      <w:r>
        <w:rPr>
          <w:rFonts w:ascii="Arial Narrow" w:eastAsia="Arial Narrow" w:hAnsi="Arial Narrow" w:cs="Arial Narrow"/>
          <w:b/>
          <w:bCs/>
          <w:spacing w:val="26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Manag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gori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hm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for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use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 a R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 g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test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no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e and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predict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ME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N2 (m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dullary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thyro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d carcinoma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dentifi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d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 index case p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ior to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gen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tic 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sting)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221A6B">
      <w:pPr>
        <w:spacing w:before="20" w:after="0" w:line="260" w:lineRule="exact"/>
        <w:rPr>
          <w:sz w:val="26"/>
          <w:szCs w:val="26"/>
        </w:rPr>
      </w:pPr>
    </w:p>
    <w:p w:rsidR="00221A6B" w:rsidRDefault="009C5CAE">
      <w:pPr>
        <w:spacing w:after="0"/>
        <w:sectPr w:rsidR="00221A6B" w:rsidSect="00063C7B">
          <w:pgSz w:w="16840" w:h="11920" w:orient="landscape"/>
          <w:pgMar w:top="1580" w:right="1000" w:bottom="280" w:left="1020" w:header="720" w:footer="505" w:gutter="0"/>
          <w:cols w:space="720"/>
          <w:docGrid w:linePitch="299"/>
        </w:sectPr>
      </w:pPr>
      <w:r>
        <w:rPr>
          <w:noProof/>
          <w:lang w:val="en-AU" w:eastAsia="en-AU"/>
        </w:rPr>
        <w:drawing>
          <wp:inline distT="0" distB="0" distL="0" distR="0" wp14:anchorId="35C645E0" wp14:editId="12737B2B">
            <wp:extent cx="9029247" cy="5328596"/>
            <wp:effectExtent l="0" t="0" r="635" b="5715"/>
            <wp:docPr id="4" name="Picture 4" title="Management algorithm for use of a RET gene test to diagnose and predict MEN2 (medullary thyroid carcinoma identified in index case prior to genetic test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234" cy="532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ED" w:rsidRDefault="00925EED"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lastRenderedPageBreak/>
        <w:t>Fi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ure 2</w:t>
      </w:r>
      <w:r>
        <w:rPr>
          <w:rFonts w:ascii="Arial Narrow" w:eastAsia="Arial Narrow" w:hAnsi="Arial Narrow" w:cs="Arial Narrow"/>
          <w:b/>
          <w:bCs/>
          <w:spacing w:val="26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Manag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gori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hm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for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use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 a R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 g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test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e and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predict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M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EN2 (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 m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dul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ary thyro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d ca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cin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ma in 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nd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x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case prior to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gen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tic te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ing</w:t>
      </w:r>
    </w:p>
    <w:p w:rsidR="00221A6B" w:rsidRPr="00925EED" w:rsidRDefault="00925EED" w:rsidP="00925EED">
      <w:pPr>
        <w:sectPr w:rsidR="00221A6B" w:rsidRPr="00925EED" w:rsidSect="00063C7B">
          <w:footerReference w:type="even" r:id="rId13"/>
          <w:type w:val="continuous"/>
          <w:pgSz w:w="16840" w:h="11920" w:orient="landscape"/>
          <w:pgMar w:top="1580" w:right="1000" w:bottom="280" w:left="1020" w:header="720" w:footer="505" w:gutter="0"/>
          <w:cols w:space="720"/>
          <w:docGrid w:linePitch="299"/>
        </w:sectPr>
      </w:pPr>
      <w:r>
        <w:rPr>
          <w:noProof/>
          <w:lang w:val="en-AU" w:eastAsia="en-AU"/>
        </w:rPr>
        <w:drawing>
          <wp:inline distT="0" distB="0" distL="0" distR="0" wp14:anchorId="07D8DC58" wp14:editId="2589CFAC">
            <wp:extent cx="8689340" cy="5274310"/>
            <wp:effectExtent l="0" t="0" r="0" b="2540"/>
            <wp:docPr id="17" name="Picture 17" title="Figure 2 Management algorithm for use of a RET gene test to diagnose and predict M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C70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93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21A6B" w:rsidRDefault="00B1785A" w:rsidP="000A2BD0">
      <w:pPr>
        <w:pStyle w:val="Heading1"/>
        <w:rPr>
          <w:rFonts w:eastAsia="Tahoma"/>
        </w:rPr>
      </w:pPr>
      <w:bookmarkStart w:id="16" w:name="_Toc358798406"/>
      <w:r>
        <w:rPr>
          <w:rFonts w:eastAsia="Tahoma"/>
        </w:rPr>
        <w:lastRenderedPageBreak/>
        <w:t>Comparator</w:t>
      </w:r>
      <w:bookmarkEnd w:id="16"/>
    </w:p>
    <w:p w:rsidR="00221A6B" w:rsidRDefault="00221A6B">
      <w:pPr>
        <w:spacing w:before="5" w:after="0" w:line="240" w:lineRule="exact"/>
        <w:rPr>
          <w:sz w:val="24"/>
          <w:szCs w:val="24"/>
        </w:rPr>
      </w:pPr>
    </w:p>
    <w:p w:rsidR="00221A6B" w:rsidRDefault="00B1785A">
      <w:pPr>
        <w:spacing w:after="0" w:line="312" w:lineRule="auto"/>
        <w:ind w:left="420" w:right="13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Comparators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usual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selected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determ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tech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testi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stra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gy) most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like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replaced,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to,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tech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y submit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for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new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item numbe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Howeve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situ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uspected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having MEN2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ose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members, genetic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already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financial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implicat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ns,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comparator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considered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paid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ei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her</w:t>
      </w:r>
    </w:p>
    <w:p w:rsidR="00221A6B" w:rsidRDefault="00B1785A">
      <w:pPr>
        <w:spacing w:after="0" w:line="258" w:lineRule="exact"/>
        <w:ind w:left="420" w:right="618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the</w:t>
      </w:r>
      <w:proofErr w:type="gramEnd"/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St</w:t>
      </w:r>
      <w:r>
        <w:rPr>
          <w:rFonts w:ascii="Tahoma" w:eastAsia="Tahoma" w:hAnsi="Tahoma" w:cs="Tahoma"/>
          <w:position w:val="-1"/>
        </w:rPr>
        <w:t>ates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ritorie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</w:p>
    <w:p w:rsidR="00221A6B" w:rsidRDefault="00221A6B">
      <w:pPr>
        <w:spacing w:before="5" w:after="0" w:line="100" w:lineRule="exact"/>
        <w:rPr>
          <w:sz w:val="10"/>
          <w:szCs w:val="10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>
      <w:pPr>
        <w:spacing w:before="22" w:after="0" w:line="310" w:lineRule="auto"/>
        <w:ind w:left="420" w:right="137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order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assess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the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afety,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effectiveness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cost-effectiveness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for mutations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 the</w:t>
      </w:r>
      <w:r>
        <w:rPr>
          <w:rFonts w:ascii="Tahoma" w:eastAsia="Tahoma" w:hAnsi="Tahoma" w:cs="Tahoma"/>
          <w:spacing w:val="69"/>
        </w:rPr>
        <w:t xml:space="preserve"> </w:t>
      </w:r>
      <w:r w:rsidR="006D0F82"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</w:rPr>
        <w:t xml:space="preserve"> gene</w:t>
      </w:r>
      <w:r>
        <w:rPr>
          <w:rFonts w:ascii="Tahoma" w:eastAsia="Tahoma" w:hAnsi="Tahoma" w:cs="Tahoma"/>
          <w:spacing w:val="67"/>
        </w:rPr>
        <w:t xml:space="preserve"> </w:t>
      </w:r>
      <w:r w:rsidR="006D0F82"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2"/>
        </w:rPr>
        <w:t xml:space="preserve"> </w:t>
      </w:r>
      <w:r w:rsidR="006D0F82"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m</w:t>
      </w:r>
      <w:r>
        <w:rPr>
          <w:rFonts w:ascii="Tahoma" w:eastAsia="Tahoma" w:hAnsi="Tahoma" w:cs="Tahoma"/>
        </w:rPr>
        <w:t>eans</w:t>
      </w:r>
      <w:r>
        <w:rPr>
          <w:rFonts w:ascii="Tahoma" w:eastAsia="Tahoma" w:hAnsi="Tahoma" w:cs="Tahoma"/>
          <w:spacing w:val="66"/>
        </w:rPr>
        <w:t xml:space="preserve"> </w:t>
      </w:r>
      <w:r w:rsidR="006D0F82"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aging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biochemical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reening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maging</w:t>
      </w:r>
      <w:r>
        <w:rPr>
          <w:rFonts w:ascii="Tahoma" w:eastAsia="Tahoma" w:hAnsi="Tahoma" w:cs="Tahoma"/>
          <w:spacing w:val="64"/>
        </w:rPr>
        <w:t xml:space="preserve"> </w:t>
      </w:r>
      <w:r w:rsidR="006D0F82"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patients suspected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havi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(and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replacement for</w:t>
      </w:r>
      <w:r>
        <w:rPr>
          <w:rFonts w:ascii="Tahoma" w:eastAsia="Tahoma" w:hAnsi="Tahoma" w:cs="Tahoma"/>
          <w:spacing w:val="9"/>
        </w:rPr>
        <w:t xml:space="preserve"> </w:t>
      </w:r>
      <w:proofErr w:type="spellStart"/>
      <w:r>
        <w:rPr>
          <w:rFonts w:ascii="Tahoma" w:eastAsia="Tahoma" w:hAnsi="Tahoma" w:cs="Tahoma"/>
        </w:rPr>
        <w:t>pentagastrin</w:t>
      </w:r>
      <w:proofErr w:type="spellEnd"/>
      <w:r>
        <w:rPr>
          <w:rFonts w:ascii="Tahoma" w:eastAsia="Tahoma" w:hAnsi="Tahoma" w:cs="Tahoma"/>
        </w:rPr>
        <w:t xml:space="preserve"> stimulated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calcitonin measure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nts),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rst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mily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members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hose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osed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ith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2"/>
        </w:rPr>
        <w:t>2</w:t>
      </w:r>
      <w:r>
        <w:rPr>
          <w:rFonts w:ascii="Tahoma" w:eastAsia="Tahoma" w:hAnsi="Tahoma" w:cs="Tahoma"/>
        </w:rPr>
        <w:t>, the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comparator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biochemical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screening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imaging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alo</w:t>
      </w:r>
      <w:r>
        <w:rPr>
          <w:rFonts w:ascii="Tahoma" w:eastAsia="Tahoma" w:hAnsi="Tahoma" w:cs="Tahoma"/>
          <w:spacing w:val="1"/>
          <w:sz w:val="23"/>
          <w:szCs w:val="23"/>
        </w:rPr>
        <w:t>n</w:t>
      </w:r>
      <w:r>
        <w:rPr>
          <w:rFonts w:ascii="Tahoma" w:eastAsia="Tahoma" w:hAnsi="Tahoma" w:cs="Tahoma"/>
          <w:sz w:val="23"/>
          <w:szCs w:val="23"/>
        </w:rPr>
        <w:t>e</w:t>
      </w:r>
      <w:r>
        <w:rPr>
          <w:rFonts w:ascii="Tahoma" w:eastAsia="Tahoma" w:hAnsi="Tahoma" w:cs="Tahoma"/>
          <w:spacing w:val="-14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diagnosis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MEN2.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 investi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 patie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receive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prese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eatu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e.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index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e comparator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outlined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econd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column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page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12).</w:t>
      </w:r>
      <w:r>
        <w:rPr>
          <w:rFonts w:ascii="Tahoma" w:eastAsia="Tahoma" w:hAnsi="Tahoma" w:cs="Tahoma"/>
          <w:spacing w:val="35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able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13 outli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MBS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items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po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nvesti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on</w:t>
      </w:r>
      <w:r>
        <w:rPr>
          <w:rFonts w:ascii="Tahoma" w:eastAsia="Tahoma" w:hAnsi="Tahoma" w:cs="Tahoma"/>
        </w:rPr>
        <w:t>s.</w:t>
      </w:r>
      <w:proofErr w:type="gramEnd"/>
    </w:p>
    <w:p w:rsidR="00221A6B" w:rsidRDefault="00221A6B">
      <w:pPr>
        <w:spacing w:before="13" w:after="0" w:line="220" w:lineRule="exact"/>
      </w:pPr>
    </w:p>
    <w:p w:rsidR="00221A6B" w:rsidRDefault="00B1785A">
      <w:pPr>
        <w:spacing w:after="0" w:line="311" w:lineRule="auto"/>
        <w:ind w:left="420" w:right="13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There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specif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ernat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ve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individ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suscept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eastAsia="Tahoma" w:hAnsi="Tahoma" w:cs="Tahoma"/>
          <w:w w:val="95"/>
          <w:sz w:val="23"/>
          <w:szCs w:val="23"/>
        </w:rPr>
        <w:t>bility</w:t>
      </w:r>
      <w:r>
        <w:rPr>
          <w:rFonts w:ascii="Tahoma" w:eastAsia="Tahoma" w:hAnsi="Tahoma" w:cs="Tahoma"/>
          <w:spacing w:val="1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2.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Without 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nosis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rely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6"/>
        </w:rPr>
        <w:t xml:space="preserve"> </w:t>
      </w:r>
      <w:proofErr w:type="spellStart"/>
      <w:r>
        <w:rPr>
          <w:rFonts w:ascii="Tahoma" w:eastAsia="Tahoma" w:hAnsi="Tahoma" w:cs="Tahoma"/>
        </w:rPr>
        <w:t>tumo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</w:t>
      </w:r>
      <w:proofErr w:type="spell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type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loc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 wh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not possible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assess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prospective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y.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owe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er,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close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members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someone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MEN2 would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lifelong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surveillance to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ensure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early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detect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disease.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surveillance regimen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risk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N2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outlined in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10.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items correspond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 to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surveillance</w:t>
      </w:r>
      <w:r>
        <w:rPr>
          <w:rFonts w:ascii="Tahoma" w:eastAsia="Tahoma" w:hAnsi="Tahoma" w:cs="Tahoma"/>
          <w:spacing w:val="2"/>
        </w:rPr>
        <w:t xml:space="preserve"> m</w:t>
      </w:r>
      <w:r>
        <w:rPr>
          <w:rFonts w:ascii="Tahoma" w:eastAsia="Tahoma" w:hAnsi="Tahoma" w:cs="Tahoma"/>
        </w:rPr>
        <w:t>easures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outl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ned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15.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The comparison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second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degree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relatives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therefore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bet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counselling and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testi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us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ylact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 xml:space="preserve"> t</w:t>
      </w:r>
      <w:r>
        <w:rPr>
          <w:rFonts w:ascii="Tahoma" w:eastAsia="Tahoma" w:hAnsi="Tahoma" w:cs="Tahoma"/>
        </w:rPr>
        <w:t>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omy, lifelo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hy</w:t>
      </w:r>
      <w:r>
        <w:rPr>
          <w:rFonts w:ascii="Tahoma" w:eastAsia="Tahoma" w:hAnsi="Tahoma" w:cs="Tahoma"/>
        </w:rPr>
        <w:t>roxine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lifelong surveillance 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carry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versus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counselling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lifelong surveillance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(with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total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thyroidectomy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life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thyroxine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after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citon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levels) 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egr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elati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es.</w:t>
      </w:r>
    </w:p>
    <w:p w:rsidR="00221A6B" w:rsidRDefault="00221A6B">
      <w:pPr>
        <w:spacing w:before="20" w:after="0" w:line="220" w:lineRule="exact"/>
      </w:pPr>
    </w:p>
    <w:p w:rsidR="00221A6B" w:rsidRDefault="00B1785A">
      <w:pPr>
        <w:spacing w:after="0" w:line="224" w:lineRule="exact"/>
        <w:ind w:left="420" w:right="6612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10</w:t>
      </w:r>
      <w:proofErr w:type="gramStart"/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Life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ong</w:t>
      </w:r>
      <w:proofErr w:type="gramEnd"/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 survei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l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lance regim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 for MEN2</w:t>
      </w:r>
    </w:p>
    <w:p w:rsidR="00221A6B" w:rsidRDefault="00221A6B">
      <w:pPr>
        <w:spacing w:before="5" w:after="0" w:line="40" w:lineRule="exact"/>
        <w:rPr>
          <w:sz w:val="4"/>
          <w:szCs w:val="4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Table 10:Lifelong surveillance regimen for MEN2"/>
      </w:tblPr>
      <w:tblGrid>
        <w:gridCol w:w="1559"/>
        <w:gridCol w:w="7480"/>
      </w:tblGrid>
      <w:tr w:rsidR="00221A6B">
        <w:trPr>
          <w:trHeight w:hRule="exact"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Surveillance</w:t>
            </w:r>
          </w:p>
        </w:tc>
      </w:tr>
      <w:tr w:rsidR="00221A6B">
        <w:trPr>
          <w:trHeight w:hRule="exact" w:val="197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40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From age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 years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A6B" w:rsidRDefault="00B1785A">
            <w:pPr>
              <w:spacing w:before="38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Annual</w:t>
            </w:r>
          </w:p>
          <w:p w:rsidR="00221A6B" w:rsidRDefault="00B1785A">
            <w:pPr>
              <w:spacing w:before="4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General clinical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examination</w:t>
            </w:r>
          </w:p>
          <w:p w:rsidR="00221A6B" w:rsidRDefault="00B1785A">
            <w:pPr>
              <w:spacing w:before="44" w:after="0" w:line="230" w:lineRule="exact"/>
              <w:ind w:left="102" w:right="4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Examination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hyroid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(or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thyro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post-thyroidectomy)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neck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ultrasound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(and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biopsy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any suspi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ious ma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es)</w:t>
            </w:r>
          </w:p>
          <w:p w:rsidR="00221A6B" w:rsidRDefault="00B1785A">
            <w:pPr>
              <w:spacing w:before="35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Biochemic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screen for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phaeochromocytoma</w:t>
            </w:r>
            <w:proofErr w:type="spellEnd"/>
          </w:p>
          <w:p w:rsidR="00221A6B" w:rsidRDefault="00B1785A">
            <w:pPr>
              <w:spacing w:before="4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Screen for hyperparathyroidism (total and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ionised</w:t>
            </w:r>
            <w:proofErr w:type="spellEnd"/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serum calcium)</w:t>
            </w:r>
          </w:p>
          <w:p w:rsidR="00221A6B" w:rsidRDefault="00B1785A">
            <w:pPr>
              <w:spacing w:before="40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± calcitonin and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carcinoembryonic antigen after surgery for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TC</w:t>
            </w:r>
          </w:p>
        </w:tc>
      </w:tr>
    </w:tbl>
    <w:p w:rsidR="00221A6B" w:rsidRDefault="00B1785A">
      <w:pPr>
        <w:spacing w:after="0" w:line="223" w:lineRule="exact"/>
        <w:ind w:left="42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Source: (Genet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cs Subcommitt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e of PSTC 2010)</w:t>
      </w:r>
    </w:p>
    <w:p w:rsidR="00221A6B" w:rsidRDefault="00221A6B">
      <w:pPr>
        <w:spacing w:after="0"/>
        <w:sectPr w:rsidR="00221A6B" w:rsidSect="00063C7B">
          <w:pgSz w:w="11920" w:h="16840"/>
          <w:pgMar w:top="1580" w:right="0" w:bottom="780" w:left="1020" w:header="720" w:footer="505" w:gutter="0"/>
          <w:cols w:space="720"/>
          <w:docGrid w:linePitch="299"/>
        </w:sectPr>
      </w:pPr>
    </w:p>
    <w:p w:rsidR="00221A6B" w:rsidRDefault="00221A6B">
      <w:pPr>
        <w:spacing w:before="5" w:after="0" w:line="190" w:lineRule="exact"/>
        <w:rPr>
          <w:sz w:val="19"/>
          <w:szCs w:val="19"/>
        </w:rPr>
      </w:pPr>
    </w:p>
    <w:p w:rsidR="00221A6B" w:rsidRDefault="00B1785A">
      <w:pPr>
        <w:spacing w:before="22" w:after="0" w:line="311" w:lineRule="auto"/>
        <w:ind w:left="120" w:right="5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eness of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diagnost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nds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impro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alth outco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can be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assessed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tudies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that 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rectly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investigate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 xml:space="preserve">the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mpact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 test on health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tcomes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alte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native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tuat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linking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dence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studies.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307" w:lineRule="auto"/>
        <w:ind w:left="120" w:right="53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</w:rPr>
        <w:t>Should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er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ev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proofErr w:type="spellEnd"/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clin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trials)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available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assessing 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mpact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 genetic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patient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outco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es, 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nked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evidence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approach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be unde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using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ods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outl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 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SAC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(2005)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Guidelines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for</w:t>
      </w:r>
      <w:r>
        <w:rPr>
          <w:rFonts w:ascii="Tahoma" w:eastAsia="Tahoma" w:hAnsi="Tahoma" w:cs="Tahoma"/>
          <w:spacing w:val="-1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the</w:t>
      </w:r>
      <w:r>
        <w:rPr>
          <w:rFonts w:ascii="Tahoma" w:eastAsia="Tahoma" w:hAnsi="Tahoma" w:cs="Tahoma"/>
          <w:spacing w:val="-17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asse</w:t>
      </w:r>
      <w:r>
        <w:rPr>
          <w:rFonts w:ascii="Tahoma" w:eastAsia="Tahoma" w:hAnsi="Tahoma" w:cs="Tahoma"/>
          <w:spacing w:val="2"/>
          <w:w w:val="95"/>
          <w:sz w:val="23"/>
          <w:szCs w:val="23"/>
        </w:rPr>
        <w:t>s</w:t>
      </w:r>
      <w:r>
        <w:rPr>
          <w:rFonts w:ascii="Tahoma" w:eastAsia="Tahoma" w:hAnsi="Tahoma" w:cs="Tahoma"/>
          <w:w w:val="95"/>
          <w:sz w:val="23"/>
          <w:szCs w:val="23"/>
        </w:rPr>
        <w:t>sment</w:t>
      </w:r>
      <w:r>
        <w:rPr>
          <w:rFonts w:ascii="Tahoma" w:eastAsia="Tahoma" w:hAnsi="Tahoma" w:cs="Tahoma"/>
          <w:spacing w:val="3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of</w:t>
      </w:r>
    </w:p>
    <w:p w:rsidR="00221A6B" w:rsidRDefault="00B1785A">
      <w:pPr>
        <w:spacing w:after="0" w:line="260" w:lineRule="exact"/>
        <w:ind w:left="120" w:right="676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w w:val="95"/>
          <w:position w:val="-1"/>
          <w:sz w:val="23"/>
          <w:szCs w:val="23"/>
        </w:rPr>
        <w:t>diag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>n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ostic</w:t>
      </w:r>
      <w:proofErr w:type="gramEnd"/>
      <w:r>
        <w:rPr>
          <w:rFonts w:ascii="Tahoma" w:eastAsia="Tahoma" w:hAnsi="Tahoma" w:cs="Tahoma"/>
          <w:spacing w:val="2"/>
          <w:w w:val="95"/>
          <w:position w:val="-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>t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ec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>h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no</w:t>
      </w:r>
      <w:r>
        <w:rPr>
          <w:rFonts w:ascii="Tahoma" w:eastAsia="Tahoma" w:hAnsi="Tahoma" w:cs="Tahoma"/>
          <w:spacing w:val="1"/>
          <w:w w:val="95"/>
          <w:position w:val="-1"/>
          <w:sz w:val="23"/>
          <w:szCs w:val="23"/>
        </w:rPr>
        <w:t>l</w:t>
      </w:r>
      <w:r>
        <w:rPr>
          <w:rFonts w:ascii="Tahoma" w:eastAsia="Tahoma" w:hAnsi="Tahoma" w:cs="Tahoma"/>
          <w:w w:val="95"/>
          <w:position w:val="-1"/>
          <w:sz w:val="23"/>
          <w:szCs w:val="23"/>
        </w:rPr>
        <w:t>ogie</w:t>
      </w:r>
      <w:r>
        <w:rPr>
          <w:rFonts w:ascii="Tahoma" w:eastAsia="Tahoma" w:hAnsi="Tahoma" w:cs="Tahoma"/>
          <w:spacing w:val="2"/>
          <w:w w:val="95"/>
          <w:position w:val="-1"/>
          <w:sz w:val="23"/>
          <w:szCs w:val="23"/>
        </w:rPr>
        <w:t>s</w:t>
      </w:r>
      <w:r>
        <w:rPr>
          <w:rFonts w:ascii="Tahoma" w:eastAsia="Tahoma" w:hAnsi="Tahoma" w:cs="Tahoma"/>
          <w:w w:val="99"/>
          <w:position w:val="-1"/>
        </w:rPr>
        <w:t>.</w:t>
      </w:r>
    </w:p>
    <w:p w:rsidR="00221A6B" w:rsidRDefault="00221A6B">
      <w:pPr>
        <w:spacing w:before="3" w:after="0" w:line="100" w:lineRule="exact"/>
        <w:rPr>
          <w:sz w:val="10"/>
          <w:szCs w:val="10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>
      <w:pPr>
        <w:spacing w:before="22" w:after="0" w:line="312" w:lineRule="auto"/>
        <w:ind w:left="120" w:right="5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linked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ev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oach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nvo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narrat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vely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linking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evi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ence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report</w:t>
      </w:r>
      <w:r>
        <w:rPr>
          <w:rFonts w:ascii="Tahoma" w:eastAsia="Tahoma" w:hAnsi="Tahoma" w:cs="Tahoma"/>
          <w:spacing w:val="1"/>
        </w:rPr>
        <w:t>in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ee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aspects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diagno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tic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intervent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if certain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conditions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met.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pects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are:</w:t>
      </w:r>
    </w:p>
    <w:p w:rsidR="00221A6B" w:rsidRDefault="00221A6B">
      <w:pPr>
        <w:spacing w:before="20" w:after="0" w:line="220" w:lineRule="exact"/>
      </w:pPr>
    </w:p>
    <w:p w:rsidR="00221A6B" w:rsidRDefault="00B1785A">
      <w:pPr>
        <w:spacing w:after="0" w:line="311" w:lineRule="auto"/>
        <w:ind w:left="120" w:right="56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 w:color="000000"/>
        </w:rPr>
        <w:t xml:space="preserve">test </w:t>
      </w:r>
      <w:r>
        <w:rPr>
          <w:rFonts w:ascii="Tahoma" w:eastAsia="Tahoma" w:hAnsi="Tahoma" w:cs="Tahoma"/>
          <w:spacing w:val="6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>a</w:t>
      </w:r>
      <w:r>
        <w:rPr>
          <w:rFonts w:ascii="Tahoma" w:eastAsia="Tahoma" w:hAnsi="Tahoma" w:cs="Tahoma"/>
          <w:spacing w:val="1"/>
          <w:u w:val="single" w:color="000000"/>
        </w:rPr>
        <w:t>c</w:t>
      </w:r>
      <w:r>
        <w:rPr>
          <w:rFonts w:ascii="Tahoma" w:eastAsia="Tahoma" w:hAnsi="Tahoma" w:cs="Tahoma"/>
          <w:u w:val="single" w:color="000000"/>
        </w:rPr>
        <w:t>cur</w:t>
      </w:r>
      <w:r>
        <w:rPr>
          <w:rFonts w:ascii="Tahoma" w:eastAsia="Tahoma" w:hAnsi="Tahoma" w:cs="Tahoma"/>
          <w:spacing w:val="1"/>
          <w:u w:val="single" w:color="000000"/>
        </w:rPr>
        <w:t>a</w:t>
      </w:r>
      <w:r>
        <w:rPr>
          <w:rFonts w:ascii="Tahoma" w:eastAsia="Tahoma" w:hAnsi="Tahoma" w:cs="Tahoma"/>
          <w:u w:val="single" w:color="000000"/>
        </w:rPr>
        <w:t>cy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meas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red  for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mple,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by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ensitivit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spec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fici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 xml:space="preserve">sitive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neg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 pred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tive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values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likelihood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rat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os.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involves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comparing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agnost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results</w:t>
      </w:r>
    </w:p>
    <w:p w:rsidR="00221A6B" w:rsidRDefault="00B1785A">
      <w:pPr>
        <w:spacing w:before="1" w:after="0" w:line="258" w:lineRule="exact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against</w:t>
      </w:r>
      <w:proofErr w:type="gramEnd"/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refere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dard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(‘t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uth</w:t>
      </w:r>
      <w:r>
        <w:rPr>
          <w:rFonts w:ascii="Tahoma" w:eastAsia="Tahoma" w:hAnsi="Tahoma" w:cs="Tahoma"/>
          <w:spacing w:val="2"/>
          <w:position w:val="-1"/>
        </w:rPr>
        <w:t>’</w:t>
      </w:r>
      <w:r>
        <w:rPr>
          <w:rFonts w:ascii="Tahoma" w:eastAsia="Tahoma" w:hAnsi="Tahoma" w:cs="Tahoma"/>
          <w:position w:val="-1"/>
        </w:rPr>
        <w:t>).</w:t>
      </w:r>
    </w:p>
    <w:p w:rsidR="00221A6B" w:rsidRDefault="00221A6B">
      <w:pPr>
        <w:spacing w:before="6" w:after="0" w:line="100" w:lineRule="exact"/>
        <w:rPr>
          <w:sz w:val="10"/>
          <w:szCs w:val="10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>
      <w:pPr>
        <w:spacing w:before="22" w:after="0" w:line="311" w:lineRule="auto"/>
        <w:ind w:left="120" w:right="5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 w:color="000000"/>
        </w:rPr>
        <w:t>impact</w:t>
      </w:r>
      <w:r>
        <w:rPr>
          <w:rFonts w:ascii="Tahoma" w:eastAsia="Tahoma" w:hAnsi="Tahoma" w:cs="Tahoma"/>
          <w:spacing w:val="1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>on</w:t>
      </w:r>
      <w:r>
        <w:rPr>
          <w:rFonts w:ascii="Tahoma" w:eastAsia="Tahoma" w:hAnsi="Tahoma" w:cs="Tahoma"/>
          <w:spacing w:val="6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>c</w:t>
      </w:r>
      <w:r>
        <w:rPr>
          <w:rFonts w:ascii="Tahoma" w:eastAsia="Tahoma" w:hAnsi="Tahoma" w:cs="Tahoma"/>
          <w:spacing w:val="1"/>
          <w:u w:val="single" w:color="000000"/>
        </w:rPr>
        <w:t>l</w:t>
      </w:r>
      <w:r>
        <w:rPr>
          <w:rFonts w:ascii="Tahoma" w:eastAsia="Tahoma" w:hAnsi="Tahoma" w:cs="Tahoma"/>
          <w:u w:val="single" w:color="000000"/>
        </w:rPr>
        <w:t>inical</w:t>
      </w:r>
      <w:r>
        <w:rPr>
          <w:rFonts w:ascii="Tahoma" w:eastAsia="Tahoma" w:hAnsi="Tahoma" w:cs="Tahoma"/>
          <w:spacing w:val="1"/>
          <w:u w:val="single" w:color="000000"/>
        </w:rPr>
        <w:t xml:space="preserve"> </w:t>
      </w:r>
      <w:r>
        <w:rPr>
          <w:rFonts w:ascii="Tahoma" w:eastAsia="Tahoma" w:hAnsi="Tahoma" w:cs="Tahoma"/>
          <w:u w:val="single" w:color="000000"/>
        </w:rPr>
        <w:t>decision making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measured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cha</w:t>
      </w:r>
      <w:r>
        <w:rPr>
          <w:rFonts w:ascii="Tahoma" w:eastAsia="Tahoma" w:hAnsi="Tahoma" w:cs="Tahoma"/>
          <w:spacing w:val="1"/>
        </w:rPr>
        <w:t>ng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eat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cision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made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by clinicians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respon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infor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nostic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t;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312" w:lineRule="auto"/>
        <w:ind w:left="120" w:right="55"/>
        <w:jc w:val="both"/>
        <w:rPr>
          <w:rFonts w:ascii="Tahoma" w:eastAsia="Tahoma" w:hAnsi="Tahoma" w:cs="Tahoma"/>
        </w:rPr>
      </w:pPr>
      <w:proofErr w:type="gramStart"/>
      <w:r w:rsidRPr="00120185">
        <w:rPr>
          <w:rFonts w:ascii="Tahoma" w:eastAsia="Tahoma" w:hAnsi="Tahoma" w:cs="Tahoma"/>
          <w:u w:val="single"/>
        </w:rPr>
        <w:t>effectivene</w:t>
      </w:r>
      <w:r w:rsidRPr="00120185">
        <w:rPr>
          <w:rFonts w:ascii="Tahoma" w:eastAsia="Tahoma" w:hAnsi="Tahoma" w:cs="Tahoma"/>
          <w:spacing w:val="2"/>
          <w:u w:val="single"/>
        </w:rPr>
        <w:t>s</w:t>
      </w:r>
      <w:r w:rsidRPr="00120185">
        <w:rPr>
          <w:rFonts w:ascii="Tahoma" w:eastAsia="Tahoma" w:hAnsi="Tahoma" w:cs="Tahoma"/>
          <w:u w:val="single"/>
        </w:rPr>
        <w:t>s</w:t>
      </w:r>
      <w:proofErr w:type="gramEnd"/>
      <w:r w:rsidRPr="00120185">
        <w:rPr>
          <w:rFonts w:ascii="Tahoma" w:eastAsia="Tahoma" w:hAnsi="Tahoma" w:cs="Tahoma"/>
          <w:u w:val="single"/>
        </w:rPr>
        <w:t xml:space="preserve"> of</w:t>
      </w:r>
      <w:r w:rsidRPr="00120185">
        <w:rPr>
          <w:rFonts w:ascii="Tahoma" w:eastAsia="Tahoma" w:hAnsi="Tahoma" w:cs="Tahoma"/>
          <w:spacing w:val="12"/>
          <w:u w:val="single"/>
        </w:rPr>
        <w:t xml:space="preserve"> </w:t>
      </w:r>
      <w:r w:rsidRPr="00120185">
        <w:rPr>
          <w:rFonts w:ascii="Tahoma" w:eastAsia="Tahoma" w:hAnsi="Tahoma" w:cs="Tahoma"/>
          <w:u w:val="single"/>
        </w:rPr>
        <w:t>treatment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easu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mpact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han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1"/>
        </w:rPr>
        <w:t xml:space="preserve"> o</w:t>
      </w:r>
      <w:r>
        <w:rPr>
          <w:rFonts w:ascii="Tahoma" w:eastAsia="Tahoma" w:hAnsi="Tahoma" w:cs="Tahoma"/>
        </w:rPr>
        <w:t>n health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tcomes.</w:t>
      </w:r>
    </w:p>
    <w:p w:rsidR="00221A6B" w:rsidRDefault="00221A6B">
      <w:pPr>
        <w:spacing w:before="19" w:after="0" w:line="220" w:lineRule="exact"/>
      </w:pPr>
    </w:p>
    <w:p w:rsidR="00221A6B" w:rsidRDefault="00B1785A">
      <w:pPr>
        <w:spacing w:after="0" w:line="312" w:lineRule="auto"/>
        <w:ind w:left="120" w:right="5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cur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due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gh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etra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mutations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</w:rPr>
        <w:t>ie</w:t>
      </w:r>
      <w:proofErr w:type="spellEnd"/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nearly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patients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 have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mutation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deve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eventual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y), those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mutation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positive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wou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 unde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(Lu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ren et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07).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Once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been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ved,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 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impossib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 xml:space="preserve">e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now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beco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other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testi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status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 prog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whom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ave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 mutation.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here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perfect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erence 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ave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nder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 prop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ctic treat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result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status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(t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eat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s).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(i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perfect) reference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standard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long-term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clin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assess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using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availab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informat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n.</w:t>
      </w:r>
    </w:p>
    <w:p w:rsidR="00221A6B" w:rsidRDefault="00221A6B">
      <w:pPr>
        <w:spacing w:before="2" w:after="0" w:line="160" w:lineRule="exact"/>
        <w:rPr>
          <w:sz w:val="16"/>
          <w:szCs w:val="16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 w:rsidP="000A2BD0">
      <w:pPr>
        <w:pStyle w:val="Heading1"/>
        <w:rPr>
          <w:rFonts w:eastAsia="Tahoma"/>
        </w:rPr>
      </w:pPr>
      <w:bookmarkStart w:id="17" w:name="_Toc358798407"/>
      <w:r>
        <w:rPr>
          <w:rFonts w:eastAsia="Tahoma"/>
        </w:rPr>
        <w:t>Outcomes for safety and effectiveness evaluation</w:t>
      </w:r>
      <w:bookmarkEnd w:id="17"/>
    </w:p>
    <w:p w:rsidR="00221A6B" w:rsidRDefault="00221A6B">
      <w:pPr>
        <w:spacing w:before="5" w:after="0" w:line="240" w:lineRule="exact"/>
        <w:rPr>
          <w:sz w:val="24"/>
          <w:szCs w:val="24"/>
        </w:rPr>
      </w:pPr>
    </w:p>
    <w:p w:rsidR="00221A6B" w:rsidRDefault="00B1785A">
      <w:pPr>
        <w:spacing w:after="0" w:line="311" w:lineRule="auto"/>
        <w:ind w:left="120" w:right="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ealth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pon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per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testing of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plus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current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investiga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ions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versus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parator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current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clinical investigations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alone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easured,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are:</w:t>
      </w:r>
    </w:p>
    <w:p w:rsidR="00221A6B" w:rsidRDefault="00221A6B">
      <w:pPr>
        <w:spacing w:before="2" w:after="0" w:line="240" w:lineRule="exact"/>
        <w:rPr>
          <w:sz w:val="24"/>
          <w:szCs w:val="24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18" w:name="_Toc358798408"/>
      <w:r>
        <w:rPr>
          <w:rFonts w:eastAsia="Tahoma"/>
        </w:rPr>
        <w:t>Effectiveness</w:t>
      </w:r>
      <w:r>
        <w:rPr>
          <w:rFonts w:eastAsia="Tahoma"/>
          <w:spacing w:val="-15"/>
        </w:rPr>
        <w:t xml:space="preserve"> </w:t>
      </w:r>
      <w:r>
        <w:rPr>
          <w:rFonts w:eastAsia="Tahoma"/>
        </w:rPr>
        <w:t>outcomes</w:t>
      </w:r>
      <w:bookmarkEnd w:id="18"/>
    </w:p>
    <w:p w:rsidR="00221A6B" w:rsidRDefault="00221A6B">
      <w:pPr>
        <w:spacing w:before="8" w:after="0" w:line="220" w:lineRule="exact"/>
      </w:pPr>
    </w:p>
    <w:p w:rsidR="00221A6B" w:rsidRDefault="00B1785A">
      <w:pPr>
        <w:spacing w:after="0" w:line="240" w:lineRule="auto"/>
        <w:ind w:left="120" w:right="6589"/>
        <w:jc w:val="both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w w:val="95"/>
          <w:sz w:val="23"/>
          <w:szCs w:val="23"/>
        </w:rPr>
        <w:t>Primary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w w:val="95"/>
          <w:sz w:val="23"/>
          <w:szCs w:val="23"/>
        </w:rPr>
        <w:t>(patient</w:t>
      </w:r>
      <w:r>
        <w:rPr>
          <w:rFonts w:ascii="Tahoma" w:eastAsia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r</w:t>
      </w:r>
      <w:r>
        <w:rPr>
          <w:rFonts w:ascii="Tahoma" w:eastAsia="Tahoma" w:hAnsi="Tahoma" w:cs="Tahoma"/>
          <w:sz w:val="23"/>
          <w:szCs w:val="23"/>
        </w:rPr>
        <w:t>elevant)</w:t>
      </w:r>
    </w:p>
    <w:p w:rsidR="00221A6B" w:rsidRDefault="00221A6B" w:rsidP="00882AE9">
      <w:pPr>
        <w:spacing w:after="0" w:line="240" w:lineRule="auto"/>
        <w:ind w:right="161"/>
        <w:jc w:val="both"/>
        <w:rPr>
          <w:rFonts w:ascii="Tahoma" w:eastAsia="Tahoma" w:hAnsi="Tahoma" w:cs="Tahoma"/>
        </w:rPr>
      </w:pPr>
    </w:p>
    <w:p w:rsidR="00221A6B" w:rsidRDefault="00221A6B">
      <w:pPr>
        <w:spacing w:after="0"/>
        <w:jc w:val="both"/>
        <w:sectPr w:rsidR="00221A6B" w:rsidSect="00063C7B">
          <w:footerReference w:type="even" r:id="rId15"/>
          <w:pgSz w:w="11920" w:h="16840"/>
          <w:pgMar w:top="1580" w:right="1320" w:bottom="280" w:left="1320" w:header="720" w:footer="505" w:gutter="0"/>
          <w:cols w:space="720"/>
          <w:docGrid w:linePitch="299"/>
        </w:sectPr>
      </w:pPr>
    </w:p>
    <w:p w:rsidR="00221A6B" w:rsidRDefault="00221A6B">
      <w:pPr>
        <w:spacing w:before="6" w:after="0" w:line="190" w:lineRule="exact"/>
        <w:rPr>
          <w:sz w:val="19"/>
          <w:szCs w:val="19"/>
        </w:rPr>
      </w:pPr>
    </w:p>
    <w:p w:rsidR="00221A6B" w:rsidRPr="006D0F82" w:rsidRDefault="00B1785A" w:rsidP="006D0F82">
      <w:pPr>
        <w:pStyle w:val="ListParagraph"/>
        <w:numPr>
          <w:ilvl w:val="0"/>
          <w:numId w:val="8"/>
        </w:numPr>
        <w:tabs>
          <w:tab w:val="left" w:pos="860"/>
        </w:tabs>
        <w:spacing w:before="21"/>
        <w:ind w:right="-20"/>
        <w:rPr>
          <w:rFonts w:ascii="Tahoma" w:eastAsia="Tahoma" w:hAnsi="Tahoma" w:cs="Tahoma"/>
        </w:rPr>
      </w:pPr>
      <w:r w:rsidRPr="00256AC1">
        <w:rPr>
          <w:rFonts w:ascii="Tahoma" w:eastAsia="Tahoma" w:hAnsi="Tahoma" w:cs="Tahoma"/>
        </w:rPr>
        <w:t>Mortal</w:t>
      </w:r>
      <w:r w:rsidRPr="00256AC1">
        <w:rPr>
          <w:rFonts w:ascii="Tahoma" w:eastAsia="Tahoma" w:hAnsi="Tahoma" w:cs="Tahoma"/>
          <w:spacing w:val="1"/>
        </w:rPr>
        <w:t>i</w:t>
      </w:r>
      <w:r w:rsidRPr="00256AC1">
        <w:rPr>
          <w:rFonts w:ascii="Tahoma" w:eastAsia="Tahoma" w:hAnsi="Tahoma" w:cs="Tahoma"/>
        </w:rPr>
        <w:t>ty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Pr="006D0F82" w:rsidRDefault="00B1785A" w:rsidP="006D0F82">
      <w:pPr>
        <w:pStyle w:val="ListParagraph"/>
        <w:numPr>
          <w:ilvl w:val="0"/>
          <w:numId w:val="8"/>
        </w:numPr>
        <w:tabs>
          <w:tab w:val="left" w:pos="860"/>
        </w:tabs>
        <w:ind w:right="-20"/>
        <w:rPr>
          <w:rFonts w:ascii="Tahoma" w:eastAsia="Tahoma" w:hAnsi="Tahoma" w:cs="Tahoma"/>
        </w:rPr>
      </w:pPr>
      <w:r w:rsidRPr="00256AC1">
        <w:rPr>
          <w:rFonts w:ascii="Tahoma" w:eastAsia="Tahoma" w:hAnsi="Tahoma" w:cs="Tahoma"/>
        </w:rPr>
        <w:t>Progression</w:t>
      </w:r>
      <w:r w:rsidRPr="00256AC1">
        <w:rPr>
          <w:rFonts w:ascii="Tahoma" w:eastAsia="Tahoma" w:hAnsi="Tahoma" w:cs="Tahoma"/>
          <w:spacing w:val="-10"/>
        </w:rPr>
        <w:t xml:space="preserve"> </w:t>
      </w:r>
      <w:r w:rsidRPr="00256AC1">
        <w:rPr>
          <w:rFonts w:ascii="Tahoma" w:eastAsia="Tahoma" w:hAnsi="Tahoma" w:cs="Tahoma"/>
        </w:rPr>
        <w:t>free</w:t>
      </w:r>
      <w:r w:rsidRPr="00256AC1">
        <w:rPr>
          <w:rFonts w:ascii="Tahoma" w:eastAsia="Tahoma" w:hAnsi="Tahoma" w:cs="Tahoma"/>
          <w:spacing w:val="-4"/>
        </w:rPr>
        <w:t xml:space="preserve"> </w:t>
      </w:r>
      <w:r w:rsidRPr="00256AC1">
        <w:rPr>
          <w:rFonts w:ascii="Tahoma" w:eastAsia="Tahoma" w:hAnsi="Tahoma" w:cs="Tahoma"/>
        </w:rPr>
        <w:t>survival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Pr="006D0F82" w:rsidRDefault="00B1785A" w:rsidP="006D0F82">
      <w:pPr>
        <w:pStyle w:val="ListParagraph"/>
        <w:numPr>
          <w:ilvl w:val="0"/>
          <w:numId w:val="8"/>
        </w:numPr>
        <w:tabs>
          <w:tab w:val="left" w:pos="860"/>
        </w:tabs>
        <w:ind w:right="-20"/>
        <w:rPr>
          <w:rFonts w:ascii="Tahoma" w:eastAsia="Tahoma" w:hAnsi="Tahoma" w:cs="Tahoma"/>
        </w:rPr>
      </w:pPr>
      <w:r w:rsidRPr="00256AC1">
        <w:rPr>
          <w:rFonts w:ascii="Tahoma" w:eastAsia="Tahoma" w:hAnsi="Tahoma" w:cs="Tahoma"/>
        </w:rPr>
        <w:t>Quality</w:t>
      </w:r>
      <w:r w:rsidRPr="00256AC1">
        <w:rPr>
          <w:rFonts w:ascii="Tahoma" w:eastAsia="Tahoma" w:hAnsi="Tahoma" w:cs="Tahoma"/>
          <w:spacing w:val="-7"/>
        </w:rPr>
        <w:t xml:space="preserve"> </w:t>
      </w:r>
      <w:r w:rsidRPr="00256AC1">
        <w:rPr>
          <w:rFonts w:ascii="Tahoma" w:eastAsia="Tahoma" w:hAnsi="Tahoma" w:cs="Tahoma"/>
        </w:rPr>
        <w:t>of</w:t>
      </w:r>
      <w:r w:rsidRPr="00256AC1">
        <w:rPr>
          <w:rFonts w:ascii="Tahoma" w:eastAsia="Tahoma" w:hAnsi="Tahoma" w:cs="Tahoma"/>
          <w:spacing w:val="-2"/>
        </w:rPr>
        <w:t xml:space="preserve"> </w:t>
      </w:r>
      <w:r w:rsidRPr="00256AC1">
        <w:rPr>
          <w:rFonts w:ascii="Tahoma" w:eastAsia="Tahoma" w:hAnsi="Tahoma" w:cs="Tahoma"/>
        </w:rPr>
        <w:t>life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Pr="00256AC1" w:rsidRDefault="00B1785A" w:rsidP="00256AC1">
      <w:pPr>
        <w:pStyle w:val="ListParagraph"/>
        <w:numPr>
          <w:ilvl w:val="0"/>
          <w:numId w:val="8"/>
        </w:numPr>
        <w:tabs>
          <w:tab w:val="left" w:pos="860"/>
        </w:tabs>
        <w:spacing w:line="308" w:lineRule="auto"/>
        <w:ind w:right="94"/>
        <w:rPr>
          <w:rFonts w:ascii="Tahoma" w:eastAsia="Tahoma" w:hAnsi="Tahoma" w:cs="Tahoma"/>
        </w:rPr>
      </w:pPr>
      <w:r w:rsidRPr="00256AC1">
        <w:rPr>
          <w:rFonts w:ascii="Tahoma" w:eastAsia="Tahoma" w:hAnsi="Tahoma" w:cs="Tahoma"/>
        </w:rPr>
        <w:t>In</w:t>
      </w:r>
      <w:r w:rsidRPr="00256AC1">
        <w:rPr>
          <w:rFonts w:ascii="Tahoma" w:eastAsia="Tahoma" w:hAnsi="Tahoma" w:cs="Tahoma"/>
          <w:spacing w:val="-1"/>
        </w:rPr>
        <w:t>c</w:t>
      </w:r>
      <w:r w:rsidRPr="00256AC1">
        <w:rPr>
          <w:rFonts w:ascii="Tahoma" w:eastAsia="Tahoma" w:hAnsi="Tahoma" w:cs="Tahoma"/>
        </w:rPr>
        <w:t>i</w:t>
      </w:r>
      <w:r w:rsidRPr="00256AC1">
        <w:rPr>
          <w:rFonts w:ascii="Tahoma" w:eastAsia="Tahoma" w:hAnsi="Tahoma" w:cs="Tahoma"/>
          <w:spacing w:val="1"/>
        </w:rPr>
        <w:t>d</w:t>
      </w:r>
      <w:r w:rsidRPr="00256AC1">
        <w:rPr>
          <w:rFonts w:ascii="Tahoma" w:eastAsia="Tahoma" w:hAnsi="Tahoma" w:cs="Tahoma"/>
        </w:rPr>
        <w:t>e</w:t>
      </w:r>
      <w:r w:rsidRPr="00256AC1">
        <w:rPr>
          <w:rFonts w:ascii="Tahoma" w:eastAsia="Tahoma" w:hAnsi="Tahoma" w:cs="Tahoma"/>
          <w:spacing w:val="1"/>
        </w:rPr>
        <w:t>n</w:t>
      </w:r>
      <w:r w:rsidRPr="00256AC1">
        <w:rPr>
          <w:rFonts w:ascii="Tahoma" w:eastAsia="Tahoma" w:hAnsi="Tahoma" w:cs="Tahoma"/>
          <w:spacing w:val="-1"/>
        </w:rPr>
        <w:t>c</w:t>
      </w:r>
      <w:r w:rsidRPr="00256AC1">
        <w:rPr>
          <w:rFonts w:ascii="Tahoma" w:eastAsia="Tahoma" w:hAnsi="Tahoma" w:cs="Tahoma"/>
        </w:rPr>
        <w:t xml:space="preserve">e </w:t>
      </w:r>
      <w:r w:rsidRPr="00256AC1">
        <w:rPr>
          <w:rFonts w:ascii="Tahoma" w:eastAsia="Tahoma" w:hAnsi="Tahoma" w:cs="Tahoma"/>
          <w:spacing w:val="1"/>
        </w:rPr>
        <w:t>a</w:t>
      </w:r>
      <w:r w:rsidRPr="00256AC1">
        <w:rPr>
          <w:rFonts w:ascii="Tahoma" w:eastAsia="Tahoma" w:hAnsi="Tahoma" w:cs="Tahoma"/>
        </w:rPr>
        <w:t xml:space="preserve">nd </w:t>
      </w:r>
      <w:r w:rsidRPr="00256AC1">
        <w:rPr>
          <w:rFonts w:ascii="Tahoma" w:eastAsia="Tahoma" w:hAnsi="Tahoma" w:cs="Tahoma"/>
          <w:spacing w:val="1"/>
        </w:rPr>
        <w:t>s</w:t>
      </w:r>
      <w:r w:rsidRPr="00256AC1">
        <w:rPr>
          <w:rFonts w:ascii="Tahoma" w:eastAsia="Tahoma" w:hAnsi="Tahoma" w:cs="Tahoma"/>
        </w:rPr>
        <w:t>e</w:t>
      </w:r>
      <w:r w:rsidRPr="00256AC1">
        <w:rPr>
          <w:rFonts w:ascii="Tahoma" w:eastAsia="Tahoma" w:hAnsi="Tahoma" w:cs="Tahoma"/>
          <w:spacing w:val="1"/>
        </w:rPr>
        <w:t>v</w:t>
      </w:r>
      <w:r w:rsidRPr="00256AC1">
        <w:rPr>
          <w:rFonts w:ascii="Tahoma" w:eastAsia="Tahoma" w:hAnsi="Tahoma" w:cs="Tahoma"/>
        </w:rPr>
        <w:t>e</w:t>
      </w:r>
      <w:r w:rsidRPr="00256AC1">
        <w:rPr>
          <w:rFonts w:ascii="Tahoma" w:eastAsia="Tahoma" w:hAnsi="Tahoma" w:cs="Tahoma"/>
          <w:spacing w:val="1"/>
        </w:rPr>
        <w:t>ri</w:t>
      </w:r>
      <w:r w:rsidRPr="00256AC1">
        <w:rPr>
          <w:rFonts w:ascii="Tahoma" w:eastAsia="Tahoma" w:hAnsi="Tahoma" w:cs="Tahoma"/>
        </w:rPr>
        <w:t xml:space="preserve">ty </w:t>
      </w:r>
      <w:r w:rsidR="006D0F82">
        <w:rPr>
          <w:rFonts w:ascii="Tahoma" w:eastAsia="Tahoma" w:hAnsi="Tahoma" w:cs="Tahoma"/>
        </w:rPr>
        <w:t>(TNM</w:t>
      </w:r>
      <w:r w:rsidRPr="00256AC1">
        <w:rPr>
          <w:rFonts w:ascii="Tahoma" w:eastAsia="Tahoma" w:hAnsi="Tahoma" w:cs="Tahoma"/>
          <w:spacing w:val="12"/>
        </w:rPr>
        <w:t xml:space="preserve"> </w:t>
      </w:r>
      <w:r w:rsidRPr="00256AC1">
        <w:rPr>
          <w:rFonts w:ascii="Tahoma" w:eastAsia="Tahoma" w:hAnsi="Tahoma" w:cs="Tahoma"/>
          <w:spacing w:val="1"/>
        </w:rPr>
        <w:t>s</w:t>
      </w:r>
      <w:r w:rsidRPr="00256AC1">
        <w:rPr>
          <w:rFonts w:ascii="Tahoma" w:eastAsia="Tahoma" w:hAnsi="Tahoma" w:cs="Tahoma"/>
        </w:rPr>
        <w:t>t</w:t>
      </w:r>
      <w:r w:rsidRPr="00256AC1">
        <w:rPr>
          <w:rFonts w:ascii="Tahoma" w:eastAsia="Tahoma" w:hAnsi="Tahoma" w:cs="Tahoma"/>
          <w:spacing w:val="1"/>
        </w:rPr>
        <w:t>a</w:t>
      </w:r>
      <w:r w:rsidRPr="00256AC1">
        <w:rPr>
          <w:rFonts w:ascii="Tahoma" w:eastAsia="Tahoma" w:hAnsi="Tahoma" w:cs="Tahoma"/>
        </w:rPr>
        <w:t xml:space="preserve">ge) </w:t>
      </w:r>
      <w:r w:rsidRPr="00256AC1">
        <w:rPr>
          <w:rFonts w:ascii="Tahoma" w:eastAsia="Tahoma" w:hAnsi="Tahoma" w:cs="Tahoma"/>
          <w:spacing w:val="1"/>
        </w:rPr>
        <w:t>o</w:t>
      </w:r>
      <w:r w:rsidRPr="00256AC1">
        <w:rPr>
          <w:rFonts w:ascii="Tahoma" w:eastAsia="Tahoma" w:hAnsi="Tahoma" w:cs="Tahoma"/>
        </w:rPr>
        <w:t>f M</w:t>
      </w:r>
      <w:r w:rsidRPr="00256AC1">
        <w:rPr>
          <w:rFonts w:ascii="Tahoma" w:eastAsia="Tahoma" w:hAnsi="Tahoma" w:cs="Tahoma"/>
          <w:spacing w:val="1"/>
        </w:rPr>
        <w:t>TC</w:t>
      </w:r>
      <w:r w:rsidR="006D0F82">
        <w:rPr>
          <w:rFonts w:ascii="Tahoma" w:eastAsia="Tahoma" w:hAnsi="Tahoma" w:cs="Tahoma"/>
        </w:rPr>
        <w:t>,</w:t>
      </w:r>
      <w:r w:rsidRPr="00256AC1">
        <w:rPr>
          <w:rFonts w:ascii="Tahoma" w:eastAsia="Tahoma" w:hAnsi="Tahoma" w:cs="Tahoma"/>
          <w:spacing w:val="12"/>
        </w:rPr>
        <w:t xml:space="preserve"> </w:t>
      </w:r>
      <w:proofErr w:type="spellStart"/>
      <w:r w:rsidRPr="00256AC1">
        <w:rPr>
          <w:rFonts w:ascii="Tahoma" w:eastAsia="Tahoma" w:hAnsi="Tahoma" w:cs="Tahoma"/>
        </w:rPr>
        <w:t>ph</w:t>
      </w:r>
      <w:r w:rsidRPr="00256AC1">
        <w:rPr>
          <w:rFonts w:ascii="Tahoma" w:eastAsia="Tahoma" w:hAnsi="Tahoma" w:cs="Tahoma"/>
          <w:spacing w:val="1"/>
        </w:rPr>
        <w:t>a</w:t>
      </w:r>
      <w:r w:rsidRPr="00256AC1">
        <w:rPr>
          <w:rFonts w:ascii="Tahoma" w:eastAsia="Tahoma" w:hAnsi="Tahoma" w:cs="Tahoma"/>
        </w:rPr>
        <w:t>e</w:t>
      </w:r>
      <w:r w:rsidRPr="00256AC1">
        <w:rPr>
          <w:rFonts w:ascii="Tahoma" w:eastAsia="Tahoma" w:hAnsi="Tahoma" w:cs="Tahoma"/>
          <w:spacing w:val="1"/>
        </w:rPr>
        <w:t>o</w:t>
      </w:r>
      <w:r w:rsidRPr="00256AC1">
        <w:rPr>
          <w:rFonts w:ascii="Tahoma" w:eastAsia="Tahoma" w:hAnsi="Tahoma" w:cs="Tahoma"/>
          <w:spacing w:val="-1"/>
        </w:rPr>
        <w:t>c</w:t>
      </w:r>
      <w:r w:rsidRPr="00256AC1">
        <w:rPr>
          <w:rFonts w:ascii="Tahoma" w:eastAsia="Tahoma" w:hAnsi="Tahoma" w:cs="Tahoma"/>
          <w:spacing w:val="1"/>
        </w:rPr>
        <w:t>hr</w:t>
      </w:r>
      <w:r w:rsidRPr="00256AC1">
        <w:rPr>
          <w:rFonts w:ascii="Tahoma" w:eastAsia="Tahoma" w:hAnsi="Tahoma" w:cs="Tahoma"/>
          <w:spacing w:val="-1"/>
        </w:rPr>
        <w:t>o</w:t>
      </w:r>
      <w:r w:rsidRPr="00256AC1">
        <w:rPr>
          <w:rFonts w:ascii="Tahoma" w:eastAsia="Tahoma" w:hAnsi="Tahoma" w:cs="Tahoma"/>
        </w:rPr>
        <w:t>m</w:t>
      </w:r>
      <w:r w:rsidRPr="00256AC1">
        <w:rPr>
          <w:rFonts w:ascii="Tahoma" w:eastAsia="Tahoma" w:hAnsi="Tahoma" w:cs="Tahoma"/>
          <w:spacing w:val="1"/>
        </w:rPr>
        <w:t>o</w:t>
      </w:r>
      <w:r w:rsidRPr="00256AC1">
        <w:rPr>
          <w:rFonts w:ascii="Tahoma" w:eastAsia="Tahoma" w:hAnsi="Tahoma" w:cs="Tahoma"/>
          <w:spacing w:val="-1"/>
        </w:rPr>
        <w:t>c</w:t>
      </w:r>
      <w:r w:rsidRPr="00256AC1">
        <w:rPr>
          <w:rFonts w:ascii="Tahoma" w:eastAsia="Tahoma" w:hAnsi="Tahoma" w:cs="Tahoma"/>
        </w:rPr>
        <w:t>y</w:t>
      </w:r>
      <w:r w:rsidRPr="00256AC1">
        <w:rPr>
          <w:rFonts w:ascii="Tahoma" w:eastAsia="Tahoma" w:hAnsi="Tahoma" w:cs="Tahoma"/>
          <w:spacing w:val="1"/>
        </w:rPr>
        <w:t>t</w:t>
      </w:r>
      <w:r w:rsidRPr="00256AC1">
        <w:rPr>
          <w:rFonts w:ascii="Tahoma" w:eastAsia="Tahoma" w:hAnsi="Tahoma" w:cs="Tahoma"/>
          <w:spacing w:val="-1"/>
        </w:rPr>
        <w:t>o</w:t>
      </w:r>
      <w:r w:rsidRPr="00256AC1">
        <w:rPr>
          <w:rFonts w:ascii="Tahoma" w:eastAsia="Tahoma" w:hAnsi="Tahoma" w:cs="Tahoma"/>
        </w:rPr>
        <w:t>m</w:t>
      </w:r>
      <w:r w:rsidRPr="00256AC1">
        <w:rPr>
          <w:rFonts w:ascii="Tahoma" w:eastAsia="Tahoma" w:hAnsi="Tahoma" w:cs="Tahoma"/>
          <w:spacing w:val="1"/>
        </w:rPr>
        <w:t>a</w:t>
      </w:r>
      <w:proofErr w:type="spellEnd"/>
      <w:r w:rsidRPr="00256AC1">
        <w:rPr>
          <w:rFonts w:ascii="Tahoma" w:eastAsia="Tahoma" w:hAnsi="Tahoma" w:cs="Tahoma"/>
        </w:rPr>
        <w:t>,</w:t>
      </w:r>
      <w:r w:rsidRPr="00256AC1">
        <w:rPr>
          <w:rFonts w:ascii="Tahoma" w:eastAsia="Tahoma" w:hAnsi="Tahoma" w:cs="Tahoma"/>
          <w:spacing w:val="65"/>
        </w:rPr>
        <w:t xml:space="preserve"> </w:t>
      </w:r>
      <w:r w:rsidRPr="00256AC1">
        <w:rPr>
          <w:rFonts w:ascii="Tahoma" w:eastAsia="Tahoma" w:hAnsi="Tahoma" w:cs="Tahoma"/>
        </w:rPr>
        <w:t>pa</w:t>
      </w:r>
      <w:r w:rsidRPr="00256AC1">
        <w:rPr>
          <w:rFonts w:ascii="Tahoma" w:eastAsia="Tahoma" w:hAnsi="Tahoma" w:cs="Tahoma"/>
          <w:spacing w:val="1"/>
        </w:rPr>
        <w:t>ra</w:t>
      </w:r>
      <w:r w:rsidRPr="00256AC1">
        <w:rPr>
          <w:rFonts w:ascii="Tahoma" w:eastAsia="Tahoma" w:hAnsi="Tahoma" w:cs="Tahoma"/>
        </w:rPr>
        <w:t>thy</w:t>
      </w:r>
      <w:r w:rsidRPr="00256AC1">
        <w:rPr>
          <w:rFonts w:ascii="Tahoma" w:eastAsia="Tahoma" w:hAnsi="Tahoma" w:cs="Tahoma"/>
          <w:spacing w:val="1"/>
        </w:rPr>
        <w:t>r</w:t>
      </w:r>
      <w:r w:rsidRPr="00256AC1">
        <w:rPr>
          <w:rFonts w:ascii="Tahoma" w:eastAsia="Tahoma" w:hAnsi="Tahoma" w:cs="Tahoma"/>
          <w:spacing w:val="-1"/>
        </w:rPr>
        <w:t>o</w:t>
      </w:r>
      <w:r w:rsidRPr="00256AC1">
        <w:rPr>
          <w:rFonts w:ascii="Tahoma" w:eastAsia="Tahoma" w:hAnsi="Tahoma" w:cs="Tahoma"/>
          <w:spacing w:val="1"/>
        </w:rPr>
        <w:t>i</w:t>
      </w:r>
      <w:r w:rsidRPr="00256AC1">
        <w:rPr>
          <w:rFonts w:ascii="Tahoma" w:eastAsia="Tahoma" w:hAnsi="Tahoma" w:cs="Tahoma"/>
        </w:rPr>
        <w:t>d hype</w:t>
      </w:r>
      <w:r w:rsidRPr="00256AC1">
        <w:rPr>
          <w:rFonts w:ascii="Tahoma" w:eastAsia="Tahoma" w:hAnsi="Tahoma" w:cs="Tahoma"/>
          <w:spacing w:val="1"/>
        </w:rPr>
        <w:t>r</w:t>
      </w:r>
      <w:r w:rsidRPr="00256AC1">
        <w:rPr>
          <w:rFonts w:ascii="Tahoma" w:eastAsia="Tahoma" w:hAnsi="Tahoma" w:cs="Tahoma"/>
        </w:rPr>
        <w:t>plasia</w:t>
      </w:r>
      <w:r w:rsidRPr="00256AC1">
        <w:rPr>
          <w:rFonts w:ascii="Tahoma" w:eastAsia="Tahoma" w:hAnsi="Tahoma" w:cs="Tahoma"/>
          <w:spacing w:val="1"/>
        </w:rPr>
        <w:t>/</w:t>
      </w:r>
      <w:r w:rsidRPr="00256AC1">
        <w:rPr>
          <w:rFonts w:ascii="Tahoma" w:eastAsia="Tahoma" w:hAnsi="Tahoma" w:cs="Tahoma"/>
        </w:rPr>
        <w:t>neoplasia</w:t>
      </w:r>
      <w:r w:rsidRPr="00256AC1">
        <w:rPr>
          <w:rFonts w:ascii="Tahoma" w:eastAsia="Tahoma" w:hAnsi="Tahoma" w:cs="Tahoma"/>
          <w:spacing w:val="-21"/>
        </w:rPr>
        <w:t xml:space="preserve"> </w:t>
      </w:r>
      <w:r w:rsidRPr="00256AC1">
        <w:rPr>
          <w:rFonts w:ascii="Tahoma" w:eastAsia="Tahoma" w:hAnsi="Tahoma" w:cs="Tahoma"/>
        </w:rPr>
        <w:t>a</w:t>
      </w:r>
      <w:r w:rsidRPr="00256AC1">
        <w:rPr>
          <w:rFonts w:ascii="Tahoma" w:eastAsia="Tahoma" w:hAnsi="Tahoma" w:cs="Tahoma"/>
          <w:spacing w:val="1"/>
        </w:rPr>
        <w:t>n</w:t>
      </w:r>
      <w:r w:rsidRPr="00256AC1">
        <w:rPr>
          <w:rFonts w:ascii="Tahoma" w:eastAsia="Tahoma" w:hAnsi="Tahoma" w:cs="Tahoma"/>
        </w:rPr>
        <w:t>d</w:t>
      </w:r>
      <w:r w:rsidRPr="00256AC1">
        <w:rPr>
          <w:rFonts w:ascii="Tahoma" w:eastAsia="Tahoma" w:hAnsi="Tahoma" w:cs="Tahoma"/>
          <w:spacing w:val="-4"/>
        </w:rPr>
        <w:t xml:space="preserve"> </w:t>
      </w:r>
      <w:r w:rsidRPr="00256AC1">
        <w:rPr>
          <w:rFonts w:ascii="Tahoma" w:eastAsia="Tahoma" w:hAnsi="Tahoma" w:cs="Tahoma"/>
        </w:rPr>
        <w:t>hyperpar</w:t>
      </w:r>
      <w:r w:rsidRPr="00256AC1">
        <w:rPr>
          <w:rFonts w:ascii="Tahoma" w:eastAsia="Tahoma" w:hAnsi="Tahoma" w:cs="Tahoma"/>
          <w:spacing w:val="1"/>
        </w:rPr>
        <w:t>a</w:t>
      </w:r>
      <w:r w:rsidRPr="00256AC1">
        <w:rPr>
          <w:rFonts w:ascii="Tahoma" w:eastAsia="Tahoma" w:hAnsi="Tahoma" w:cs="Tahoma"/>
        </w:rPr>
        <w:t>thyro</w:t>
      </w:r>
      <w:r w:rsidRPr="00256AC1">
        <w:rPr>
          <w:rFonts w:ascii="Tahoma" w:eastAsia="Tahoma" w:hAnsi="Tahoma" w:cs="Tahoma"/>
          <w:spacing w:val="1"/>
        </w:rPr>
        <w:t>i</w:t>
      </w:r>
      <w:r w:rsidRPr="00256AC1">
        <w:rPr>
          <w:rFonts w:ascii="Tahoma" w:eastAsia="Tahoma" w:hAnsi="Tahoma" w:cs="Tahoma"/>
        </w:rPr>
        <w:t>dism</w:t>
      </w:r>
    </w:p>
    <w:p w:rsidR="00221A6B" w:rsidRDefault="00221A6B">
      <w:pPr>
        <w:spacing w:before="13" w:after="0" w:line="220" w:lineRule="exact"/>
      </w:pPr>
    </w:p>
    <w:p w:rsidR="00221A6B" w:rsidRPr="006D0F82" w:rsidRDefault="00B1785A" w:rsidP="006D0F82">
      <w:pPr>
        <w:spacing w:after="0" w:line="240" w:lineRule="auto"/>
        <w:ind w:left="140" w:right="-20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>Secondary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Pr="006D0F82" w:rsidRDefault="00B1785A" w:rsidP="006D0F82">
      <w:pPr>
        <w:pStyle w:val="ListParagraph"/>
        <w:numPr>
          <w:ilvl w:val="0"/>
          <w:numId w:val="9"/>
        </w:numPr>
        <w:tabs>
          <w:tab w:val="left" w:pos="860"/>
          <w:tab w:val="left" w:pos="1980"/>
          <w:tab w:val="left" w:pos="2380"/>
          <w:tab w:val="left" w:pos="3560"/>
          <w:tab w:val="left" w:pos="4400"/>
          <w:tab w:val="left" w:pos="5060"/>
          <w:tab w:val="left" w:pos="5760"/>
          <w:tab w:val="left" w:pos="8040"/>
        </w:tabs>
        <w:spacing w:line="308" w:lineRule="auto"/>
        <w:ind w:right="97"/>
        <w:rPr>
          <w:rFonts w:ascii="Tahoma" w:eastAsia="Tahoma" w:hAnsi="Tahoma" w:cs="Tahoma"/>
        </w:rPr>
      </w:pPr>
      <w:r w:rsidRPr="006D0F82">
        <w:rPr>
          <w:rFonts w:ascii="Symbol" w:eastAsia="Symbol" w:hAnsi="Symbol" w:cs="Symbol"/>
        </w:rPr>
        <w:t></w:t>
      </w:r>
      <w:r w:rsidRPr="006D0F82">
        <w:rPr>
          <w:spacing w:val="-54"/>
        </w:rPr>
        <w:t xml:space="preserve"> </w:t>
      </w:r>
      <w:r w:rsidRPr="006D0F82">
        <w:tab/>
      </w:r>
      <w:r w:rsidRPr="006D0F82">
        <w:rPr>
          <w:rFonts w:ascii="Tahoma" w:eastAsia="Tahoma" w:hAnsi="Tahoma" w:cs="Tahoma"/>
        </w:rPr>
        <w:t>Inci</w:t>
      </w:r>
      <w:r w:rsidRPr="006D0F82">
        <w:rPr>
          <w:rFonts w:ascii="Tahoma" w:eastAsia="Tahoma" w:hAnsi="Tahoma" w:cs="Tahoma"/>
          <w:spacing w:val="1"/>
        </w:rPr>
        <w:t>d</w:t>
      </w:r>
      <w:r w:rsidRPr="006D0F82">
        <w:rPr>
          <w:rFonts w:ascii="Tahoma" w:eastAsia="Tahoma" w:hAnsi="Tahoma" w:cs="Tahoma"/>
        </w:rPr>
        <w:t>e</w:t>
      </w:r>
      <w:r w:rsidRPr="006D0F82">
        <w:rPr>
          <w:rFonts w:ascii="Tahoma" w:eastAsia="Tahoma" w:hAnsi="Tahoma" w:cs="Tahoma"/>
          <w:spacing w:val="1"/>
        </w:rPr>
        <w:t>n</w:t>
      </w:r>
      <w:r w:rsidRPr="006D0F82">
        <w:rPr>
          <w:rFonts w:ascii="Tahoma" w:eastAsia="Tahoma" w:hAnsi="Tahoma" w:cs="Tahoma"/>
          <w:spacing w:val="-1"/>
        </w:rPr>
        <w:t>c</w:t>
      </w:r>
      <w:r w:rsidR="006D0F82">
        <w:rPr>
          <w:rFonts w:ascii="Tahoma" w:eastAsia="Tahoma" w:hAnsi="Tahoma" w:cs="Tahoma"/>
        </w:rPr>
        <w:t xml:space="preserve">e of </w:t>
      </w:r>
      <w:r w:rsidRPr="006D0F82">
        <w:rPr>
          <w:rFonts w:ascii="Tahoma" w:eastAsia="Tahoma" w:hAnsi="Tahoma" w:cs="Tahoma"/>
        </w:rPr>
        <w:t>sy</w:t>
      </w:r>
      <w:r w:rsidRPr="006D0F82">
        <w:rPr>
          <w:rFonts w:ascii="Tahoma" w:eastAsia="Tahoma" w:hAnsi="Tahoma" w:cs="Tahoma"/>
          <w:spacing w:val="2"/>
        </w:rPr>
        <w:t>m</w:t>
      </w:r>
      <w:r w:rsidRPr="006D0F82">
        <w:rPr>
          <w:rFonts w:ascii="Tahoma" w:eastAsia="Tahoma" w:hAnsi="Tahoma" w:cs="Tahoma"/>
        </w:rPr>
        <w:t>p</w:t>
      </w:r>
      <w:r w:rsidRPr="006D0F82">
        <w:rPr>
          <w:rFonts w:ascii="Tahoma" w:eastAsia="Tahoma" w:hAnsi="Tahoma" w:cs="Tahoma"/>
          <w:spacing w:val="1"/>
        </w:rPr>
        <w:t>to</w:t>
      </w:r>
      <w:r w:rsidRPr="006D0F82">
        <w:rPr>
          <w:rFonts w:ascii="Tahoma" w:eastAsia="Tahoma" w:hAnsi="Tahoma" w:cs="Tahoma"/>
        </w:rPr>
        <w:t>ms</w:t>
      </w:r>
      <w:r w:rsidR="006D0F82">
        <w:rPr>
          <w:rFonts w:ascii="Tahoma" w:eastAsia="Tahoma" w:hAnsi="Tahoma" w:cs="Tahoma"/>
        </w:rPr>
        <w:t xml:space="preserve"> </w:t>
      </w:r>
      <w:r w:rsidRPr="006D0F82">
        <w:rPr>
          <w:rFonts w:ascii="Tahoma" w:eastAsia="Tahoma" w:hAnsi="Tahoma" w:cs="Tahoma"/>
        </w:rPr>
        <w:t>arising</w:t>
      </w:r>
      <w:r w:rsidR="006D0F82">
        <w:rPr>
          <w:rFonts w:ascii="Tahoma" w:eastAsia="Tahoma" w:hAnsi="Tahoma" w:cs="Tahoma"/>
        </w:rPr>
        <w:t xml:space="preserve"> </w:t>
      </w:r>
      <w:r w:rsidRPr="006D0F82">
        <w:rPr>
          <w:rFonts w:ascii="Tahoma" w:eastAsia="Tahoma" w:hAnsi="Tahoma" w:cs="Tahoma"/>
        </w:rPr>
        <w:t>from</w:t>
      </w:r>
      <w:r w:rsidR="006D0F82">
        <w:rPr>
          <w:rFonts w:ascii="Tahoma" w:eastAsia="Tahoma" w:hAnsi="Tahoma" w:cs="Tahoma"/>
        </w:rPr>
        <w:t xml:space="preserve"> </w:t>
      </w:r>
      <w:r w:rsidRPr="006D0F82">
        <w:rPr>
          <w:rFonts w:ascii="Tahoma" w:eastAsia="Tahoma" w:hAnsi="Tahoma" w:cs="Tahoma"/>
        </w:rPr>
        <w:t>M</w:t>
      </w:r>
      <w:r w:rsidRPr="006D0F82">
        <w:rPr>
          <w:rFonts w:ascii="Tahoma" w:eastAsia="Tahoma" w:hAnsi="Tahoma" w:cs="Tahoma"/>
          <w:spacing w:val="1"/>
        </w:rPr>
        <w:t>T</w:t>
      </w:r>
      <w:r w:rsidRPr="006D0F82">
        <w:rPr>
          <w:rFonts w:ascii="Tahoma" w:eastAsia="Tahoma" w:hAnsi="Tahoma" w:cs="Tahoma"/>
        </w:rPr>
        <w:t>C,</w:t>
      </w:r>
      <w:r w:rsidR="006D0F82">
        <w:rPr>
          <w:rFonts w:ascii="Tahoma" w:eastAsia="Tahoma" w:hAnsi="Tahoma" w:cs="Tahoma"/>
        </w:rPr>
        <w:t xml:space="preserve"> </w:t>
      </w:r>
      <w:proofErr w:type="spellStart"/>
      <w:r w:rsidRPr="006D0F82">
        <w:rPr>
          <w:rFonts w:ascii="Tahoma" w:eastAsia="Tahoma" w:hAnsi="Tahoma" w:cs="Tahoma"/>
          <w:spacing w:val="1"/>
        </w:rPr>
        <w:t>p</w:t>
      </w:r>
      <w:r w:rsidRPr="006D0F82">
        <w:rPr>
          <w:rFonts w:ascii="Tahoma" w:eastAsia="Tahoma" w:hAnsi="Tahoma" w:cs="Tahoma"/>
        </w:rPr>
        <w:t>ha</w:t>
      </w:r>
      <w:r w:rsidRPr="006D0F82">
        <w:rPr>
          <w:rFonts w:ascii="Tahoma" w:eastAsia="Tahoma" w:hAnsi="Tahoma" w:cs="Tahoma"/>
          <w:spacing w:val="1"/>
        </w:rPr>
        <w:t>e</w:t>
      </w:r>
      <w:r w:rsidRPr="006D0F82">
        <w:rPr>
          <w:rFonts w:ascii="Tahoma" w:eastAsia="Tahoma" w:hAnsi="Tahoma" w:cs="Tahoma"/>
        </w:rPr>
        <w:t>o</w:t>
      </w:r>
      <w:r w:rsidRPr="006D0F82">
        <w:rPr>
          <w:rFonts w:ascii="Tahoma" w:eastAsia="Tahoma" w:hAnsi="Tahoma" w:cs="Tahoma"/>
          <w:spacing w:val="1"/>
        </w:rPr>
        <w:t>ch</w:t>
      </w:r>
      <w:r w:rsidRPr="006D0F82">
        <w:rPr>
          <w:rFonts w:ascii="Tahoma" w:eastAsia="Tahoma" w:hAnsi="Tahoma" w:cs="Tahoma"/>
        </w:rPr>
        <w:t>rom</w:t>
      </w:r>
      <w:r w:rsidRPr="006D0F82">
        <w:rPr>
          <w:rFonts w:ascii="Tahoma" w:eastAsia="Tahoma" w:hAnsi="Tahoma" w:cs="Tahoma"/>
          <w:spacing w:val="1"/>
        </w:rPr>
        <w:t>o</w:t>
      </w:r>
      <w:r w:rsidRPr="006D0F82">
        <w:rPr>
          <w:rFonts w:ascii="Tahoma" w:eastAsia="Tahoma" w:hAnsi="Tahoma" w:cs="Tahoma"/>
          <w:spacing w:val="-1"/>
        </w:rPr>
        <w:t>c</w:t>
      </w:r>
      <w:r w:rsidRPr="006D0F82">
        <w:rPr>
          <w:rFonts w:ascii="Tahoma" w:eastAsia="Tahoma" w:hAnsi="Tahoma" w:cs="Tahoma"/>
        </w:rPr>
        <w:t>y</w:t>
      </w:r>
      <w:r w:rsidRPr="006D0F82">
        <w:rPr>
          <w:rFonts w:ascii="Tahoma" w:eastAsia="Tahoma" w:hAnsi="Tahoma" w:cs="Tahoma"/>
          <w:spacing w:val="1"/>
        </w:rPr>
        <w:t>t</w:t>
      </w:r>
      <w:r w:rsidRPr="006D0F82">
        <w:rPr>
          <w:rFonts w:ascii="Tahoma" w:eastAsia="Tahoma" w:hAnsi="Tahoma" w:cs="Tahoma"/>
        </w:rPr>
        <w:t>om</w:t>
      </w:r>
      <w:r w:rsidRPr="006D0F82">
        <w:rPr>
          <w:rFonts w:ascii="Tahoma" w:eastAsia="Tahoma" w:hAnsi="Tahoma" w:cs="Tahoma"/>
          <w:spacing w:val="1"/>
        </w:rPr>
        <w:t>a</w:t>
      </w:r>
      <w:proofErr w:type="spellEnd"/>
      <w:r w:rsidR="006D0F82">
        <w:rPr>
          <w:rFonts w:ascii="Tahoma" w:eastAsia="Tahoma" w:hAnsi="Tahoma" w:cs="Tahoma"/>
        </w:rPr>
        <w:t xml:space="preserve">, </w:t>
      </w:r>
      <w:r w:rsidRPr="006D0F82">
        <w:rPr>
          <w:rFonts w:ascii="Tahoma" w:eastAsia="Tahoma" w:hAnsi="Tahoma" w:cs="Tahoma"/>
        </w:rPr>
        <w:t>p</w:t>
      </w:r>
      <w:r w:rsidRPr="006D0F82">
        <w:rPr>
          <w:rFonts w:ascii="Tahoma" w:eastAsia="Tahoma" w:hAnsi="Tahoma" w:cs="Tahoma"/>
          <w:spacing w:val="1"/>
        </w:rPr>
        <w:t>a</w:t>
      </w:r>
      <w:r w:rsidRPr="006D0F82">
        <w:rPr>
          <w:rFonts w:ascii="Tahoma" w:eastAsia="Tahoma" w:hAnsi="Tahoma" w:cs="Tahoma"/>
        </w:rPr>
        <w:t>rat</w:t>
      </w:r>
      <w:r w:rsidRPr="006D0F82">
        <w:rPr>
          <w:rFonts w:ascii="Tahoma" w:eastAsia="Tahoma" w:hAnsi="Tahoma" w:cs="Tahoma"/>
          <w:spacing w:val="1"/>
        </w:rPr>
        <w:t>h</w:t>
      </w:r>
      <w:r w:rsidRPr="006D0F82">
        <w:rPr>
          <w:rFonts w:ascii="Tahoma" w:eastAsia="Tahoma" w:hAnsi="Tahoma" w:cs="Tahoma"/>
        </w:rPr>
        <w:t>yr</w:t>
      </w:r>
      <w:r w:rsidRPr="006D0F82">
        <w:rPr>
          <w:rFonts w:ascii="Tahoma" w:eastAsia="Tahoma" w:hAnsi="Tahoma" w:cs="Tahoma"/>
          <w:spacing w:val="1"/>
        </w:rPr>
        <w:t>o</w:t>
      </w:r>
      <w:r w:rsidRPr="006D0F82">
        <w:rPr>
          <w:rFonts w:ascii="Tahoma" w:eastAsia="Tahoma" w:hAnsi="Tahoma" w:cs="Tahoma"/>
        </w:rPr>
        <w:t>id hype</w:t>
      </w:r>
      <w:r w:rsidRPr="006D0F82">
        <w:rPr>
          <w:rFonts w:ascii="Tahoma" w:eastAsia="Tahoma" w:hAnsi="Tahoma" w:cs="Tahoma"/>
          <w:spacing w:val="1"/>
        </w:rPr>
        <w:t>r</w:t>
      </w:r>
      <w:r w:rsidRPr="006D0F82">
        <w:rPr>
          <w:rFonts w:ascii="Tahoma" w:eastAsia="Tahoma" w:hAnsi="Tahoma" w:cs="Tahoma"/>
        </w:rPr>
        <w:t>plasia</w:t>
      </w:r>
      <w:r w:rsidRPr="006D0F82">
        <w:rPr>
          <w:rFonts w:ascii="Tahoma" w:eastAsia="Tahoma" w:hAnsi="Tahoma" w:cs="Tahoma"/>
          <w:spacing w:val="1"/>
        </w:rPr>
        <w:t>/</w:t>
      </w:r>
      <w:r w:rsidRPr="006D0F82">
        <w:rPr>
          <w:rFonts w:ascii="Tahoma" w:eastAsia="Tahoma" w:hAnsi="Tahoma" w:cs="Tahoma"/>
        </w:rPr>
        <w:t>neoplasia</w:t>
      </w:r>
      <w:r w:rsidRPr="006D0F82">
        <w:rPr>
          <w:rFonts w:ascii="Tahoma" w:eastAsia="Tahoma" w:hAnsi="Tahoma" w:cs="Tahoma"/>
          <w:spacing w:val="-21"/>
        </w:rPr>
        <w:t xml:space="preserve"> </w:t>
      </w:r>
      <w:r w:rsidRPr="006D0F82">
        <w:rPr>
          <w:rFonts w:ascii="Tahoma" w:eastAsia="Tahoma" w:hAnsi="Tahoma" w:cs="Tahoma"/>
        </w:rPr>
        <w:t>a</w:t>
      </w:r>
      <w:r w:rsidRPr="006D0F82">
        <w:rPr>
          <w:rFonts w:ascii="Tahoma" w:eastAsia="Tahoma" w:hAnsi="Tahoma" w:cs="Tahoma"/>
          <w:spacing w:val="1"/>
        </w:rPr>
        <w:t>n</w:t>
      </w:r>
      <w:r w:rsidRPr="006D0F82">
        <w:rPr>
          <w:rFonts w:ascii="Tahoma" w:eastAsia="Tahoma" w:hAnsi="Tahoma" w:cs="Tahoma"/>
        </w:rPr>
        <w:t>d</w:t>
      </w:r>
      <w:r w:rsidRPr="006D0F82">
        <w:rPr>
          <w:rFonts w:ascii="Tahoma" w:eastAsia="Tahoma" w:hAnsi="Tahoma" w:cs="Tahoma"/>
          <w:spacing w:val="-4"/>
        </w:rPr>
        <w:t xml:space="preserve"> </w:t>
      </w:r>
      <w:r w:rsidRPr="006D0F82">
        <w:rPr>
          <w:rFonts w:ascii="Tahoma" w:eastAsia="Tahoma" w:hAnsi="Tahoma" w:cs="Tahoma"/>
        </w:rPr>
        <w:t>hyperpar</w:t>
      </w:r>
      <w:r w:rsidRPr="006D0F82">
        <w:rPr>
          <w:rFonts w:ascii="Tahoma" w:eastAsia="Tahoma" w:hAnsi="Tahoma" w:cs="Tahoma"/>
          <w:spacing w:val="1"/>
        </w:rPr>
        <w:t>a</w:t>
      </w:r>
      <w:r w:rsidRPr="006D0F82">
        <w:rPr>
          <w:rFonts w:ascii="Tahoma" w:eastAsia="Tahoma" w:hAnsi="Tahoma" w:cs="Tahoma"/>
        </w:rPr>
        <w:t>thyro</w:t>
      </w:r>
      <w:r w:rsidRPr="006D0F82">
        <w:rPr>
          <w:rFonts w:ascii="Tahoma" w:eastAsia="Tahoma" w:hAnsi="Tahoma" w:cs="Tahoma"/>
          <w:spacing w:val="1"/>
        </w:rPr>
        <w:t>i</w:t>
      </w:r>
      <w:r w:rsidRPr="006D0F82">
        <w:rPr>
          <w:rFonts w:ascii="Tahoma" w:eastAsia="Tahoma" w:hAnsi="Tahoma" w:cs="Tahoma"/>
        </w:rPr>
        <w:t>dism</w:t>
      </w:r>
    </w:p>
    <w:p w:rsidR="00221A6B" w:rsidRPr="006D0F82" w:rsidRDefault="00221A6B">
      <w:pPr>
        <w:spacing w:before="3" w:after="0" w:line="240" w:lineRule="exact"/>
        <w:rPr>
          <w:sz w:val="20"/>
          <w:szCs w:val="20"/>
        </w:rPr>
      </w:pPr>
    </w:p>
    <w:p w:rsidR="00221A6B" w:rsidRPr="006D0F82" w:rsidRDefault="00B1785A" w:rsidP="006D0F82">
      <w:pPr>
        <w:pStyle w:val="ListParagraph"/>
        <w:numPr>
          <w:ilvl w:val="0"/>
          <w:numId w:val="9"/>
        </w:numPr>
        <w:tabs>
          <w:tab w:val="left" w:pos="860"/>
        </w:tabs>
        <w:ind w:right="-20"/>
        <w:rPr>
          <w:rFonts w:ascii="Tahoma" w:eastAsia="Tahoma" w:hAnsi="Tahoma" w:cs="Tahoma"/>
        </w:rPr>
      </w:pPr>
      <w:r w:rsidRPr="006D0F82">
        <w:rPr>
          <w:rFonts w:ascii="Tahoma" w:eastAsia="Tahoma" w:hAnsi="Tahoma" w:cs="Tahoma"/>
        </w:rPr>
        <w:t>Timing</w:t>
      </w:r>
      <w:r w:rsidRPr="006D0F82">
        <w:rPr>
          <w:rFonts w:ascii="Tahoma" w:eastAsia="Tahoma" w:hAnsi="Tahoma" w:cs="Tahoma"/>
          <w:spacing w:val="-7"/>
        </w:rPr>
        <w:t xml:space="preserve"> </w:t>
      </w:r>
      <w:r w:rsidRPr="006D0F82">
        <w:rPr>
          <w:rFonts w:ascii="Tahoma" w:eastAsia="Tahoma" w:hAnsi="Tahoma" w:cs="Tahoma"/>
          <w:spacing w:val="1"/>
        </w:rPr>
        <w:t>o</w:t>
      </w:r>
      <w:r w:rsidRPr="006D0F82">
        <w:rPr>
          <w:rFonts w:ascii="Tahoma" w:eastAsia="Tahoma" w:hAnsi="Tahoma" w:cs="Tahoma"/>
        </w:rPr>
        <w:t>f</w:t>
      </w:r>
      <w:r w:rsidRPr="006D0F82">
        <w:rPr>
          <w:rFonts w:ascii="Tahoma" w:eastAsia="Tahoma" w:hAnsi="Tahoma" w:cs="Tahoma"/>
          <w:spacing w:val="-2"/>
        </w:rPr>
        <w:t xml:space="preserve"> </w:t>
      </w:r>
      <w:r w:rsidRPr="006D0F82">
        <w:rPr>
          <w:rFonts w:ascii="Tahoma" w:eastAsia="Tahoma" w:hAnsi="Tahoma" w:cs="Tahoma"/>
        </w:rPr>
        <w:t>t</w:t>
      </w:r>
      <w:r w:rsidRPr="006D0F82">
        <w:rPr>
          <w:rFonts w:ascii="Tahoma" w:eastAsia="Tahoma" w:hAnsi="Tahoma" w:cs="Tahoma"/>
          <w:spacing w:val="1"/>
        </w:rPr>
        <w:t>h</w:t>
      </w:r>
      <w:r w:rsidRPr="006D0F82">
        <w:rPr>
          <w:rFonts w:ascii="Tahoma" w:eastAsia="Tahoma" w:hAnsi="Tahoma" w:cs="Tahoma"/>
        </w:rPr>
        <w:t>yroi</w:t>
      </w:r>
      <w:r w:rsidRPr="006D0F82">
        <w:rPr>
          <w:rFonts w:ascii="Tahoma" w:eastAsia="Tahoma" w:hAnsi="Tahoma" w:cs="Tahoma"/>
          <w:spacing w:val="1"/>
        </w:rPr>
        <w:t>d</w:t>
      </w:r>
      <w:r w:rsidRPr="006D0F82">
        <w:rPr>
          <w:rFonts w:ascii="Tahoma" w:eastAsia="Tahoma" w:hAnsi="Tahoma" w:cs="Tahoma"/>
        </w:rPr>
        <w:t>e</w:t>
      </w:r>
      <w:r w:rsidRPr="006D0F82">
        <w:rPr>
          <w:rFonts w:ascii="Tahoma" w:eastAsia="Tahoma" w:hAnsi="Tahoma" w:cs="Tahoma"/>
          <w:spacing w:val="1"/>
        </w:rPr>
        <w:t>c</w:t>
      </w:r>
      <w:r w:rsidRPr="006D0F82">
        <w:rPr>
          <w:rFonts w:ascii="Tahoma" w:eastAsia="Tahoma" w:hAnsi="Tahoma" w:cs="Tahoma"/>
        </w:rPr>
        <w:t>tomy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Pr="006D0F82" w:rsidRDefault="00B1785A" w:rsidP="006D0F82">
      <w:pPr>
        <w:pStyle w:val="ListParagraph"/>
        <w:numPr>
          <w:ilvl w:val="0"/>
          <w:numId w:val="9"/>
        </w:numPr>
        <w:tabs>
          <w:tab w:val="left" w:pos="860"/>
        </w:tabs>
        <w:ind w:right="-20"/>
        <w:rPr>
          <w:rFonts w:ascii="Tahoma" w:eastAsia="Tahoma" w:hAnsi="Tahoma" w:cs="Tahoma"/>
        </w:rPr>
      </w:pPr>
      <w:r w:rsidRPr="006D0F82">
        <w:rPr>
          <w:rFonts w:ascii="Tahoma" w:eastAsia="Tahoma" w:hAnsi="Tahoma" w:cs="Tahoma"/>
          <w:spacing w:val="1"/>
        </w:rPr>
        <w:t>A</w:t>
      </w:r>
      <w:r w:rsidRPr="006D0F82">
        <w:rPr>
          <w:rFonts w:ascii="Tahoma" w:eastAsia="Tahoma" w:hAnsi="Tahoma" w:cs="Tahoma"/>
        </w:rPr>
        <w:t>ge</w:t>
      </w:r>
      <w:r w:rsidRPr="006D0F82">
        <w:rPr>
          <w:rFonts w:ascii="Tahoma" w:eastAsia="Tahoma" w:hAnsi="Tahoma" w:cs="Tahoma"/>
          <w:spacing w:val="-5"/>
        </w:rPr>
        <w:t xml:space="preserve"> </w:t>
      </w:r>
      <w:r w:rsidRPr="006D0F82">
        <w:rPr>
          <w:rFonts w:ascii="Tahoma" w:eastAsia="Tahoma" w:hAnsi="Tahoma" w:cs="Tahoma"/>
          <w:spacing w:val="1"/>
        </w:rPr>
        <w:t>a</w:t>
      </w:r>
      <w:r w:rsidRPr="006D0F82">
        <w:rPr>
          <w:rFonts w:ascii="Tahoma" w:eastAsia="Tahoma" w:hAnsi="Tahoma" w:cs="Tahoma"/>
        </w:rPr>
        <w:t>t</w:t>
      </w:r>
      <w:r w:rsidRPr="006D0F82">
        <w:rPr>
          <w:rFonts w:ascii="Tahoma" w:eastAsia="Tahoma" w:hAnsi="Tahoma" w:cs="Tahoma"/>
          <w:spacing w:val="-3"/>
        </w:rPr>
        <w:t xml:space="preserve"> </w:t>
      </w:r>
      <w:r w:rsidRPr="006D0F82">
        <w:rPr>
          <w:rFonts w:ascii="Tahoma" w:eastAsia="Tahoma" w:hAnsi="Tahoma" w:cs="Tahoma"/>
        </w:rPr>
        <w:t>di</w:t>
      </w:r>
      <w:r w:rsidRPr="006D0F82">
        <w:rPr>
          <w:rFonts w:ascii="Tahoma" w:eastAsia="Tahoma" w:hAnsi="Tahoma" w:cs="Tahoma"/>
          <w:spacing w:val="1"/>
        </w:rPr>
        <w:t>a</w:t>
      </w:r>
      <w:r w:rsidRPr="006D0F82">
        <w:rPr>
          <w:rFonts w:ascii="Tahoma" w:eastAsia="Tahoma" w:hAnsi="Tahoma" w:cs="Tahoma"/>
        </w:rPr>
        <w:t>g</w:t>
      </w:r>
      <w:r w:rsidRPr="006D0F82">
        <w:rPr>
          <w:rFonts w:ascii="Tahoma" w:eastAsia="Tahoma" w:hAnsi="Tahoma" w:cs="Tahoma"/>
          <w:spacing w:val="1"/>
        </w:rPr>
        <w:t>n</w:t>
      </w:r>
      <w:r w:rsidRPr="006D0F82">
        <w:rPr>
          <w:rFonts w:ascii="Tahoma" w:eastAsia="Tahoma" w:hAnsi="Tahoma" w:cs="Tahoma"/>
        </w:rPr>
        <w:t>o</w:t>
      </w:r>
      <w:r w:rsidRPr="006D0F82">
        <w:rPr>
          <w:rFonts w:ascii="Tahoma" w:eastAsia="Tahoma" w:hAnsi="Tahoma" w:cs="Tahoma"/>
          <w:spacing w:val="1"/>
        </w:rPr>
        <w:t>sis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Pr="006D0F82" w:rsidRDefault="00B1785A" w:rsidP="006D0F82">
      <w:pPr>
        <w:pStyle w:val="ListParagraph"/>
        <w:numPr>
          <w:ilvl w:val="0"/>
          <w:numId w:val="9"/>
        </w:numPr>
        <w:tabs>
          <w:tab w:val="left" w:pos="860"/>
        </w:tabs>
        <w:spacing w:line="261" w:lineRule="exact"/>
        <w:ind w:right="-20"/>
        <w:rPr>
          <w:rFonts w:ascii="Tahoma" w:eastAsia="Tahoma" w:hAnsi="Tahoma" w:cs="Tahoma"/>
        </w:rPr>
      </w:pPr>
      <w:r w:rsidRPr="006D0F82">
        <w:rPr>
          <w:rFonts w:ascii="Tahoma" w:eastAsia="Tahoma" w:hAnsi="Tahoma" w:cs="Tahoma"/>
          <w:position w:val="-1"/>
        </w:rPr>
        <w:t>Rates</w:t>
      </w:r>
      <w:r w:rsidRPr="006D0F82">
        <w:rPr>
          <w:rFonts w:ascii="Tahoma" w:eastAsia="Tahoma" w:hAnsi="Tahoma" w:cs="Tahoma"/>
          <w:spacing w:val="-5"/>
          <w:position w:val="-1"/>
        </w:rPr>
        <w:t xml:space="preserve"> </w:t>
      </w:r>
      <w:r w:rsidRPr="006D0F82">
        <w:rPr>
          <w:rFonts w:ascii="Tahoma" w:eastAsia="Tahoma" w:hAnsi="Tahoma" w:cs="Tahoma"/>
          <w:position w:val="-1"/>
        </w:rPr>
        <w:t>and</w:t>
      </w:r>
      <w:r w:rsidRPr="006D0F82">
        <w:rPr>
          <w:rFonts w:ascii="Tahoma" w:eastAsia="Tahoma" w:hAnsi="Tahoma" w:cs="Tahoma"/>
          <w:spacing w:val="-4"/>
          <w:position w:val="-1"/>
        </w:rPr>
        <w:t xml:space="preserve"> </w:t>
      </w:r>
      <w:r w:rsidRPr="006D0F82">
        <w:rPr>
          <w:rFonts w:ascii="Tahoma" w:eastAsia="Tahoma" w:hAnsi="Tahoma" w:cs="Tahoma"/>
          <w:spacing w:val="1"/>
          <w:position w:val="-1"/>
        </w:rPr>
        <w:t>i</w:t>
      </w:r>
      <w:r w:rsidRPr="006D0F82">
        <w:rPr>
          <w:rFonts w:ascii="Tahoma" w:eastAsia="Tahoma" w:hAnsi="Tahoma" w:cs="Tahoma"/>
          <w:position w:val="-1"/>
        </w:rPr>
        <w:t>mpact</w:t>
      </w:r>
      <w:r w:rsidRPr="006D0F82">
        <w:rPr>
          <w:rFonts w:ascii="Tahoma" w:eastAsia="Tahoma" w:hAnsi="Tahoma" w:cs="Tahoma"/>
          <w:spacing w:val="-6"/>
          <w:position w:val="-1"/>
        </w:rPr>
        <w:t xml:space="preserve"> </w:t>
      </w:r>
      <w:r w:rsidRPr="006D0F82">
        <w:rPr>
          <w:rFonts w:ascii="Tahoma" w:eastAsia="Tahoma" w:hAnsi="Tahoma" w:cs="Tahoma"/>
          <w:position w:val="-1"/>
        </w:rPr>
        <w:t>(phy</w:t>
      </w:r>
      <w:r w:rsidRPr="006D0F82">
        <w:rPr>
          <w:rFonts w:ascii="Tahoma" w:eastAsia="Tahoma" w:hAnsi="Tahoma" w:cs="Tahoma"/>
          <w:spacing w:val="2"/>
          <w:position w:val="-1"/>
        </w:rPr>
        <w:t>s</w:t>
      </w:r>
      <w:r w:rsidRPr="006D0F82">
        <w:rPr>
          <w:rFonts w:ascii="Tahoma" w:eastAsia="Tahoma" w:hAnsi="Tahoma" w:cs="Tahoma"/>
          <w:position w:val="-1"/>
        </w:rPr>
        <w:t>ical</w:t>
      </w:r>
      <w:r w:rsidRPr="006D0F82">
        <w:rPr>
          <w:rFonts w:ascii="Tahoma" w:eastAsia="Tahoma" w:hAnsi="Tahoma" w:cs="Tahoma"/>
          <w:spacing w:val="-9"/>
          <w:position w:val="-1"/>
        </w:rPr>
        <w:t xml:space="preserve"> </w:t>
      </w:r>
      <w:r w:rsidRPr="006D0F82">
        <w:rPr>
          <w:rFonts w:ascii="Tahoma" w:eastAsia="Tahoma" w:hAnsi="Tahoma" w:cs="Tahoma"/>
          <w:position w:val="-1"/>
        </w:rPr>
        <w:t>and</w:t>
      </w:r>
      <w:r w:rsidRPr="006D0F82">
        <w:rPr>
          <w:rFonts w:ascii="Tahoma" w:eastAsia="Tahoma" w:hAnsi="Tahoma" w:cs="Tahoma"/>
          <w:spacing w:val="-5"/>
          <w:position w:val="-1"/>
        </w:rPr>
        <w:t xml:space="preserve"> </w:t>
      </w:r>
      <w:r w:rsidRPr="006D0F82">
        <w:rPr>
          <w:rFonts w:ascii="Tahoma" w:eastAsia="Tahoma" w:hAnsi="Tahoma" w:cs="Tahoma"/>
          <w:position w:val="-1"/>
        </w:rPr>
        <w:t>psycho</w:t>
      </w:r>
      <w:r w:rsidRPr="006D0F82">
        <w:rPr>
          <w:rFonts w:ascii="Tahoma" w:eastAsia="Tahoma" w:hAnsi="Tahoma" w:cs="Tahoma"/>
          <w:spacing w:val="1"/>
          <w:position w:val="-1"/>
        </w:rPr>
        <w:t>l</w:t>
      </w:r>
      <w:r w:rsidRPr="006D0F82">
        <w:rPr>
          <w:rFonts w:ascii="Tahoma" w:eastAsia="Tahoma" w:hAnsi="Tahoma" w:cs="Tahoma"/>
          <w:position w:val="-1"/>
        </w:rPr>
        <w:t>og</w:t>
      </w:r>
      <w:r w:rsidRPr="006D0F82">
        <w:rPr>
          <w:rFonts w:ascii="Tahoma" w:eastAsia="Tahoma" w:hAnsi="Tahoma" w:cs="Tahoma"/>
          <w:spacing w:val="1"/>
          <w:position w:val="-1"/>
        </w:rPr>
        <w:t>i</w:t>
      </w:r>
      <w:r w:rsidRPr="006D0F82">
        <w:rPr>
          <w:rFonts w:ascii="Tahoma" w:eastAsia="Tahoma" w:hAnsi="Tahoma" w:cs="Tahoma"/>
          <w:position w:val="-1"/>
        </w:rPr>
        <w:t>cal)</w:t>
      </w:r>
      <w:r w:rsidRPr="006D0F82">
        <w:rPr>
          <w:rFonts w:ascii="Tahoma" w:eastAsia="Tahoma" w:hAnsi="Tahoma" w:cs="Tahoma"/>
          <w:spacing w:val="-13"/>
          <w:position w:val="-1"/>
        </w:rPr>
        <w:t xml:space="preserve"> </w:t>
      </w:r>
      <w:r w:rsidRPr="006D0F82">
        <w:rPr>
          <w:rFonts w:ascii="Tahoma" w:eastAsia="Tahoma" w:hAnsi="Tahoma" w:cs="Tahoma"/>
          <w:position w:val="-1"/>
        </w:rPr>
        <w:t>of</w:t>
      </w:r>
      <w:r w:rsidRPr="006D0F82">
        <w:rPr>
          <w:rFonts w:ascii="Tahoma" w:eastAsia="Tahoma" w:hAnsi="Tahoma" w:cs="Tahoma"/>
          <w:spacing w:val="-2"/>
          <w:position w:val="-1"/>
        </w:rPr>
        <w:t xml:space="preserve"> </w:t>
      </w:r>
      <w:r w:rsidRPr="006D0F82">
        <w:rPr>
          <w:rFonts w:ascii="Tahoma" w:eastAsia="Tahoma" w:hAnsi="Tahoma" w:cs="Tahoma"/>
          <w:position w:val="-1"/>
        </w:rPr>
        <w:t>surveillance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19" w:name="_Toc358798409"/>
      <w:r>
        <w:rPr>
          <w:rFonts w:eastAsia="Tahoma"/>
        </w:rPr>
        <w:t>Safety</w:t>
      </w:r>
      <w:r>
        <w:rPr>
          <w:rFonts w:eastAsia="Tahoma"/>
          <w:spacing w:val="-7"/>
        </w:rPr>
        <w:t xml:space="preserve"> </w:t>
      </w:r>
      <w:r>
        <w:rPr>
          <w:rFonts w:eastAsia="Tahoma"/>
        </w:rPr>
        <w:t>outcomes</w:t>
      </w:r>
      <w:bookmarkEnd w:id="19"/>
    </w:p>
    <w:p w:rsidR="00221A6B" w:rsidRDefault="00221A6B">
      <w:pPr>
        <w:spacing w:before="19" w:after="0" w:line="220" w:lineRule="exact"/>
      </w:pPr>
    </w:p>
    <w:p w:rsidR="00221A6B" w:rsidRPr="006D0F82" w:rsidRDefault="00B1785A" w:rsidP="006D0F82">
      <w:pPr>
        <w:pStyle w:val="ListParagraph"/>
        <w:numPr>
          <w:ilvl w:val="0"/>
          <w:numId w:val="9"/>
        </w:numPr>
        <w:tabs>
          <w:tab w:val="left" w:pos="840"/>
        </w:tabs>
        <w:ind w:right="-20"/>
        <w:rPr>
          <w:rFonts w:ascii="Tahoma" w:eastAsia="Tahoma" w:hAnsi="Tahoma" w:cs="Tahoma"/>
        </w:rPr>
      </w:pPr>
      <w:r w:rsidRPr="006D0F82">
        <w:rPr>
          <w:rFonts w:ascii="Tahoma" w:eastAsia="Tahoma" w:hAnsi="Tahoma" w:cs="Tahoma"/>
        </w:rPr>
        <w:t>Psyc</w:t>
      </w:r>
      <w:r w:rsidRPr="006D0F82">
        <w:rPr>
          <w:rFonts w:ascii="Tahoma" w:eastAsia="Tahoma" w:hAnsi="Tahoma" w:cs="Tahoma"/>
          <w:spacing w:val="1"/>
        </w:rPr>
        <w:t>h</w:t>
      </w:r>
      <w:r w:rsidRPr="006D0F82">
        <w:rPr>
          <w:rFonts w:ascii="Tahoma" w:eastAsia="Tahoma" w:hAnsi="Tahoma" w:cs="Tahoma"/>
        </w:rPr>
        <w:t>olog</w:t>
      </w:r>
      <w:r w:rsidRPr="006D0F82">
        <w:rPr>
          <w:rFonts w:ascii="Tahoma" w:eastAsia="Tahoma" w:hAnsi="Tahoma" w:cs="Tahoma"/>
          <w:spacing w:val="1"/>
        </w:rPr>
        <w:t>i</w:t>
      </w:r>
      <w:r w:rsidRPr="006D0F82">
        <w:rPr>
          <w:rFonts w:ascii="Tahoma" w:eastAsia="Tahoma" w:hAnsi="Tahoma" w:cs="Tahoma"/>
        </w:rPr>
        <w:t>cal</w:t>
      </w:r>
      <w:r w:rsidRPr="006D0F82">
        <w:rPr>
          <w:rFonts w:ascii="Tahoma" w:eastAsia="Tahoma" w:hAnsi="Tahoma" w:cs="Tahoma"/>
          <w:spacing w:val="-13"/>
        </w:rPr>
        <w:t xml:space="preserve"> </w:t>
      </w:r>
      <w:r w:rsidRPr="006D0F82">
        <w:rPr>
          <w:rFonts w:ascii="Tahoma" w:eastAsia="Tahoma" w:hAnsi="Tahoma" w:cs="Tahoma"/>
        </w:rPr>
        <w:t>and</w:t>
      </w:r>
      <w:r w:rsidRPr="006D0F82">
        <w:rPr>
          <w:rFonts w:ascii="Tahoma" w:eastAsia="Tahoma" w:hAnsi="Tahoma" w:cs="Tahoma"/>
          <w:spacing w:val="-3"/>
        </w:rPr>
        <w:t xml:space="preserve"> </w:t>
      </w:r>
      <w:r w:rsidRPr="006D0F82">
        <w:rPr>
          <w:rFonts w:ascii="Tahoma" w:eastAsia="Tahoma" w:hAnsi="Tahoma" w:cs="Tahoma"/>
        </w:rPr>
        <w:t>phys</w:t>
      </w:r>
      <w:r w:rsidRPr="006D0F82">
        <w:rPr>
          <w:rFonts w:ascii="Tahoma" w:eastAsia="Tahoma" w:hAnsi="Tahoma" w:cs="Tahoma"/>
          <w:spacing w:val="1"/>
        </w:rPr>
        <w:t>i</w:t>
      </w:r>
      <w:r w:rsidRPr="006D0F82">
        <w:rPr>
          <w:rFonts w:ascii="Tahoma" w:eastAsia="Tahoma" w:hAnsi="Tahoma" w:cs="Tahoma"/>
        </w:rPr>
        <w:t>cal</w:t>
      </w:r>
      <w:r w:rsidRPr="006D0F82">
        <w:rPr>
          <w:rFonts w:ascii="Tahoma" w:eastAsia="Tahoma" w:hAnsi="Tahoma" w:cs="Tahoma"/>
          <w:spacing w:val="-8"/>
        </w:rPr>
        <w:t xml:space="preserve"> </w:t>
      </w:r>
      <w:r w:rsidRPr="006D0F82">
        <w:rPr>
          <w:rFonts w:ascii="Tahoma" w:eastAsia="Tahoma" w:hAnsi="Tahoma" w:cs="Tahoma"/>
        </w:rPr>
        <w:t>h</w:t>
      </w:r>
      <w:r w:rsidRPr="006D0F82">
        <w:rPr>
          <w:rFonts w:ascii="Tahoma" w:eastAsia="Tahoma" w:hAnsi="Tahoma" w:cs="Tahoma"/>
          <w:spacing w:val="1"/>
        </w:rPr>
        <w:t>a</w:t>
      </w:r>
      <w:r w:rsidRPr="006D0F82">
        <w:rPr>
          <w:rFonts w:ascii="Tahoma" w:eastAsia="Tahoma" w:hAnsi="Tahoma" w:cs="Tahoma"/>
        </w:rPr>
        <w:t>rms</w:t>
      </w:r>
      <w:r w:rsidRPr="006D0F82">
        <w:rPr>
          <w:rFonts w:ascii="Tahoma" w:eastAsia="Tahoma" w:hAnsi="Tahoma" w:cs="Tahoma"/>
          <w:spacing w:val="-6"/>
        </w:rPr>
        <w:t xml:space="preserve"> </w:t>
      </w:r>
      <w:r w:rsidRPr="006D0F82">
        <w:rPr>
          <w:rFonts w:ascii="Tahoma" w:eastAsia="Tahoma" w:hAnsi="Tahoma" w:cs="Tahoma"/>
        </w:rPr>
        <w:t>f</w:t>
      </w:r>
      <w:r w:rsidRPr="006D0F82">
        <w:rPr>
          <w:rFonts w:ascii="Tahoma" w:eastAsia="Tahoma" w:hAnsi="Tahoma" w:cs="Tahoma"/>
          <w:spacing w:val="1"/>
        </w:rPr>
        <w:t>r</w:t>
      </w:r>
      <w:r w:rsidRPr="006D0F82">
        <w:rPr>
          <w:rFonts w:ascii="Tahoma" w:eastAsia="Tahoma" w:hAnsi="Tahoma" w:cs="Tahoma"/>
        </w:rPr>
        <w:t>om</w:t>
      </w:r>
      <w:r w:rsidRPr="006D0F82">
        <w:rPr>
          <w:rFonts w:ascii="Tahoma" w:eastAsia="Tahoma" w:hAnsi="Tahoma" w:cs="Tahoma"/>
          <w:spacing w:val="-5"/>
        </w:rPr>
        <w:t xml:space="preserve"> </w:t>
      </w:r>
      <w:r w:rsidRPr="006D0F82">
        <w:rPr>
          <w:rFonts w:ascii="Tahoma" w:eastAsia="Tahoma" w:hAnsi="Tahoma" w:cs="Tahoma"/>
          <w:spacing w:val="1"/>
        </w:rPr>
        <w:t>t</w:t>
      </w:r>
      <w:r w:rsidRPr="006D0F82">
        <w:rPr>
          <w:rFonts w:ascii="Tahoma" w:eastAsia="Tahoma" w:hAnsi="Tahoma" w:cs="Tahoma"/>
        </w:rPr>
        <w:t>esting</w:t>
      </w: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221A6B">
      <w:pPr>
        <w:spacing w:before="17" w:after="0" w:line="220" w:lineRule="exact"/>
      </w:pPr>
    </w:p>
    <w:p w:rsidR="00221A6B" w:rsidRDefault="00B1785A" w:rsidP="000A2BD0">
      <w:pPr>
        <w:pStyle w:val="Heading1"/>
        <w:rPr>
          <w:rFonts w:eastAsia="Tahoma"/>
        </w:rPr>
      </w:pPr>
      <w:bookmarkStart w:id="20" w:name="_Toc358798410"/>
      <w:r>
        <w:rPr>
          <w:rFonts w:eastAsia="Tahoma"/>
        </w:rPr>
        <w:t>Summary of</w:t>
      </w:r>
      <w:r>
        <w:rPr>
          <w:rFonts w:eastAsia="Tahoma"/>
          <w:spacing w:val="2"/>
        </w:rPr>
        <w:t xml:space="preserve"> </w:t>
      </w:r>
      <w:r>
        <w:rPr>
          <w:rFonts w:eastAsia="Tahoma"/>
        </w:rPr>
        <w:t>PICO</w:t>
      </w:r>
      <w:r>
        <w:rPr>
          <w:rFonts w:eastAsia="Tahoma"/>
          <w:spacing w:val="2"/>
        </w:rPr>
        <w:t xml:space="preserve"> </w:t>
      </w:r>
      <w:r>
        <w:rPr>
          <w:rFonts w:eastAsia="Tahoma"/>
        </w:rPr>
        <w:t>to</w:t>
      </w:r>
      <w:r>
        <w:rPr>
          <w:rFonts w:eastAsia="Tahoma"/>
          <w:spacing w:val="2"/>
        </w:rPr>
        <w:t xml:space="preserve"> </w:t>
      </w:r>
      <w:r>
        <w:rPr>
          <w:rFonts w:eastAsia="Tahoma"/>
        </w:rPr>
        <w:t>be</w:t>
      </w:r>
      <w:r>
        <w:rPr>
          <w:rFonts w:eastAsia="Tahoma"/>
          <w:spacing w:val="2"/>
        </w:rPr>
        <w:t xml:space="preserve"> </w:t>
      </w:r>
      <w:r>
        <w:rPr>
          <w:rFonts w:eastAsia="Tahoma"/>
        </w:rPr>
        <w:t>used</w:t>
      </w:r>
      <w:r>
        <w:rPr>
          <w:rFonts w:eastAsia="Tahoma"/>
          <w:spacing w:val="2"/>
        </w:rPr>
        <w:t xml:space="preserve"> </w:t>
      </w:r>
      <w:r>
        <w:rPr>
          <w:rFonts w:eastAsia="Tahoma"/>
        </w:rPr>
        <w:t>for</w:t>
      </w:r>
      <w:r>
        <w:rPr>
          <w:rFonts w:eastAsia="Tahoma"/>
          <w:spacing w:val="2"/>
        </w:rPr>
        <w:t xml:space="preserve"> </w:t>
      </w:r>
      <w:r>
        <w:rPr>
          <w:rFonts w:eastAsia="Tahoma"/>
          <w:spacing w:val="-1"/>
        </w:rPr>
        <w:t>a</w:t>
      </w:r>
      <w:r>
        <w:rPr>
          <w:rFonts w:eastAsia="Tahoma"/>
        </w:rPr>
        <w:t>ssessme</w:t>
      </w:r>
      <w:r>
        <w:rPr>
          <w:rFonts w:eastAsia="Tahoma"/>
          <w:spacing w:val="-1"/>
        </w:rPr>
        <w:t>n</w:t>
      </w:r>
      <w:r>
        <w:rPr>
          <w:rFonts w:eastAsia="Tahoma"/>
        </w:rPr>
        <w:t>t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of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evidence</w:t>
      </w:r>
      <w:r>
        <w:rPr>
          <w:rFonts w:eastAsia="Tahoma"/>
          <w:spacing w:val="1"/>
        </w:rPr>
        <w:t xml:space="preserve"> </w:t>
      </w:r>
      <w:r>
        <w:rPr>
          <w:rFonts w:eastAsia="Tahoma"/>
        </w:rPr>
        <w:t>(systematic review)</w:t>
      </w:r>
      <w:bookmarkEnd w:id="20"/>
    </w:p>
    <w:p w:rsidR="00221A6B" w:rsidRDefault="00221A6B">
      <w:pPr>
        <w:spacing w:before="9" w:after="0" w:line="150" w:lineRule="exact"/>
        <w:rPr>
          <w:sz w:val="15"/>
          <w:szCs w:val="15"/>
        </w:rPr>
      </w:pPr>
    </w:p>
    <w:p w:rsidR="00221A6B" w:rsidRDefault="00B1785A">
      <w:pPr>
        <w:spacing w:after="0" w:line="528" w:lineRule="auto"/>
        <w:ind w:left="500" w:right="4187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11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mmary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to: (1) defi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q</w:t>
      </w:r>
      <w:r>
        <w:rPr>
          <w:rFonts w:ascii="Tahoma" w:eastAsia="Tahoma" w:hAnsi="Tahoma" w:cs="Tahoma"/>
        </w:rPr>
        <w:t>uestion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public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ng,</w:t>
      </w:r>
    </w:p>
    <w:p w:rsidR="00221A6B" w:rsidRDefault="00B1785A">
      <w:pPr>
        <w:spacing w:before="1" w:after="0" w:line="312" w:lineRule="auto"/>
        <w:ind w:left="875" w:right="96" w:hanging="37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(2) </w:t>
      </w:r>
      <w:proofErr w:type="gramStart"/>
      <w:r>
        <w:rPr>
          <w:rFonts w:ascii="Tahoma" w:eastAsia="Tahoma" w:hAnsi="Tahoma" w:cs="Tahoma"/>
        </w:rPr>
        <w:t>select</w:t>
      </w:r>
      <w:proofErr w:type="gramEnd"/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evi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ence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assess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safety,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effectiven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cost-effectiveness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of mutation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e;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</w:p>
    <w:p w:rsidR="00221A6B" w:rsidRDefault="00221A6B">
      <w:pPr>
        <w:spacing w:before="19" w:after="0" w:line="220" w:lineRule="exact"/>
      </w:pPr>
    </w:p>
    <w:p w:rsidR="00221A6B" w:rsidRDefault="00B1785A">
      <w:pPr>
        <w:spacing w:after="0" w:line="312" w:lineRule="auto"/>
        <w:ind w:left="876" w:right="95" w:hanging="37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(3) </w:t>
      </w:r>
      <w:proofErr w:type="gramStart"/>
      <w:r>
        <w:rPr>
          <w:rFonts w:ascii="Tahoma" w:eastAsia="Tahoma" w:hAnsi="Tahoma" w:cs="Tahoma"/>
        </w:rPr>
        <w:t>provide</w:t>
      </w:r>
      <w:proofErr w:type="gramEnd"/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evidence-based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inputs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any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deci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ion-analyt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modelling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determine the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t-ef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eness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mutation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e.</w:t>
      </w:r>
    </w:p>
    <w:p w:rsidR="00221A6B" w:rsidRPr="00B37CC6" w:rsidRDefault="00221A6B">
      <w:pPr>
        <w:spacing w:after="0" w:line="200" w:lineRule="exact"/>
      </w:pPr>
    </w:p>
    <w:p w:rsidR="00221A6B" w:rsidRDefault="00B1785A">
      <w:pPr>
        <w:spacing w:after="0" w:line="312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Cost-effectiveness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outcomes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been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cluded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Table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literature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economic models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trial-based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econom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evaluat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published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peer-reviewed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literature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can be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canvassed.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applicability to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ustra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ian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hea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ystem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is,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however,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likely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be limited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utility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primarily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inf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rm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decision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analytic</w:t>
      </w:r>
      <w:r>
        <w:rPr>
          <w:rFonts w:ascii="Tahoma" w:eastAsia="Tahoma" w:hAnsi="Tahoma" w:cs="Tahoma"/>
          <w:spacing w:val="2"/>
        </w:rPr>
        <w:t xml:space="preserve"> m</w:t>
      </w:r>
      <w:r>
        <w:rPr>
          <w:rFonts w:ascii="Tahoma" w:eastAsia="Tahoma" w:hAnsi="Tahoma" w:cs="Tahoma"/>
        </w:rPr>
        <w:t>odelling that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rsp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Aus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li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st</w:t>
      </w:r>
      <w:r>
        <w:rPr>
          <w:rFonts w:ascii="Tahoma" w:eastAsia="Tahoma" w:hAnsi="Tahoma" w:cs="Tahoma"/>
        </w:rPr>
        <w:t>em.</w:t>
      </w:r>
    </w:p>
    <w:p w:rsidR="00221A6B" w:rsidRDefault="00221A6B">
      <w:pPr>
        <w:spacing w:after="0"/>
        <w:jc w:val="both"/>
        <w:sectPr w:rsidR="00221A6B" w:rsidSect="00063C7B">
          <w:pgSz w:w="11920" w:h="16840"/>
          <w:pgMar w:top="1580" w:right="1280" w:bottom="780" w:left="1300" w:header="720" w:footer="505" w:gutter="0"/>
          <w:cols w:space="720"/>
          <w:docGrid w:linePitch="299"/>
        </w:sectPr>
      </w:pPr>
    </w:p>
    <w:p w:rsidR="00221A6B" w:rsidRDefault="00221A6B">
      <w:pPr>
        <w:spacing w:before="9" w:after="0" w:line="110" w:lineRule="exact"/>
        <w:rPr>
          <w:sz w:val="11"/>
          <w:szCs w:val="11"/>
        </w:rPr>
      </w:pPr>
    </w:p>
    <w:p w:rsidR="00221A6B" w:rsidRDefault="00221A6B">
      <w:pPr>
        <w:spacing w:after="0" w:line="200" w:lineRule="exact"/>
        <w:rPr>
          <w:sz w:val="20"/>
          <w:szCs w:val="20"/>
        </w:rPr>
      </w:pPr>
    </w:p>
    <w:p w:rsidR="00221A6B" w:rsidRDefault="00221A6B">
      <w:pPr>
        <w:spacing w:after="0"/>
        <w:sectPr w:rsidR="00221A6B" w:rsidSect="00063C7B">
          <w:footerReference w:type="even" r:id="rId16"/>
          <w:pgSz w:w="16840" w:h="11920" w:orient="landscape"/>
          <w:pgMar w:top="1080" w:right="1880" w:bottom="280" w:left="1680" w:header="720" w:footer="505" w:gutter="0"/>
          <w:cols w:space="720"/>
          <w:docGrid w:linePitch="299"/>
        </w:sectPr>
      </w:pPr>
    </w:p>
    <w:p w:rsidR="00925EED" w:rsidRDefault="00B1785A" w:rsidP="00925EED">
      <w:pPr>
        <w:spacing w:before="36" w:after="0" w:line="240" w:lineRule="auto"/>
        <w:ind w:left="116" w:right="-2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lastRenderedPageBreak/>
        <w:t>Table 11</w:t>
      </w:r>
      <w:r>
        <w:rPr>
          <w:rFonts w:ascii="Arial Narrow" w:eastAsia="Arial Narrow" w:hAnsi="Arial Narrow" w:cs="Arial Narrow"/>
          <w:b/>
          <w:bCs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Summary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of P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ne cl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nical que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ons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th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 assessm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will inve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tig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te</w:t>
      </w:r>
    </w:p>
    <w:p w:rsidR="00221A6B" w:rsidRDefault="00925EED" w:rsidP="00882AE9">
      <w:pPr>
        <w:spacing w:before="36" w:after="0" w:line="240" w:lineRule="auto"/>
        <w:ind w:left="116" w:right="-20"/>
        <w:rPr>
          <w:rFonts w:ascii="Tahoma" w:eastAsia="Tahoma" w:hAnsi="Tahoma" w:cs="Tahoma"/>
        </w:rPr>
      </w:pPr>
      <w:r>
        <w:rPr>
          <w:noProof/>
          <w:lang w:val="en-AU" w:eastAsia="en-AU"/>
        </w:rPr>
        <w:drawing>
          <wp:inline distT="0" distB="0" distL="0" distR="0" wp14:anchorId="2A7A1052" wp14:editId="27D0D249">
            <wp:extent cx="8418195" cy="5274310"/>
            <wp:effectExtent l="0" t="0" r="1905" b="2540"/>
            <wp:docPr id="21" name="Picture 21" title="Table 11 Summary of PICO to define clinical questions that assessment will investi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3DC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81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6B" w:rsidRDefault="00221A6B">
      <w:pPr>
        <w:spacing w:after="0"/>
        <w:sectPr w:rsidR="00221A6B" w:rsidSect="00063C7B">
          <w:type w:val="continuous"/>
          <w:pgSz w:w="16840" w:h="11920" w:orient="landscape"/>
          <w:pgMar w:top="1580" w:right="1880" w:bottom="280" w:left="1680" w:header="720" w:footer="505" w:gutter="0"/>
          <w:cols w:space="720"/>
          <w:docGrid w:linePitch="299"/>
        </w:sectPr>
      </w:pPr>
    </w:p>
    <w:p w:rsidR="00221A6B" w:rsidRDefault="00B1785A" w:rsidP="000A2BD0">
      <w:pPr>
        <w:pStyle w:val="Heading1"/>
        <w:rPr>
          <w:rFonts w:eastAsia="Tahoma"/>
        </w:rPr>
      </w:pPr>
      <w:bookmarkStart w:id="21" w:name="_Toc358798411"/>
      <w:r>
        <w:rPr>
          <w:rFonts w:eastAsia="Tahoma"/>
        </w:rPr>
        <w:lastRenderedPageBreak/>
        <w:t>Clinical claim</w:t>
      </w:r>
      <w:bookmarkEnd w:id="21"/>
    </w:p>
    <w:p w:rsidR="00221A6B" w:rsidRDefault="00221A6B">
      <w:pPr>
        <w:spacing w:before="12" w:after="0" w:line="220" w:lineRule="exact"/>
      </w:pPr>
    </w:p>
    <w:p w:rsidR="00221A6B" w:rsidRDefault="00B1785A">
      <w:pPr>
        <w:spacing w:before="22" w:after="0" w:line="312" w:lineRule="auto"/>
        <w:ind w:left="140" w:right="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plic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claims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mut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testi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 xml:space="preserve">paves the </w:t>
      </w:r>
      <w:r w:rsidR="006D0F82">
        <w:rPr>
          <w:rFonts w:ascii="Tahoma" w:eastAsia="Tahoma" w:hAnsi="Tahoma" w:cs="Tahoma"/>
        </w:rPr>
        <w:t>way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 xml:space="preserve">for </w:t>
      </w:r>
      <w:proofErr w:type="spellStart"/>
      <w:r>
        <w:rPr>
          <w:rFonts w:ascii="Tahoma" w:eastAsia="Tahoma" w:hAnsi="Tahoma" w:cs="Tahoma"/>
        </w:rPr>
        <w:t>presymp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omat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c</w:t>
      </w:r>
      <w:proofErr w:type="spellEnd"/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test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68"/>
        </w:rPr>
        <w:t xml:space="preserve"> </w:t>
      </w:r>
      <w:r>
        <w:rPr>
          <w:rFonts w:ascii="Tahoma" w:eastAsia="Tahoma" w:hAnsi="Tahoma" w:cs="Tahoma"/>
        </w:rPr>
        <w:t>within family members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</w:rPr>
        <w:t>to determine</w:t>
      </w:r>
      <w:r>
        <w:rPr>
          <w:rFonts w:ascii="Tahoma" w:eastAsia="Tahoma" w:hAnsi="Tahoma" w:cs="Tahoma"/>
          <w:spacing w:val="66"/>
        </w:rPr>
        <w:t xml:space="preserve"> </w:t>
      </w:r>
      <w:r w:rsidR="006D0F82"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should unde</w:t>
      </w:r>
      <w:r>
        <w:rPr>
          <w:rFonts w:ascii="Tahoma" w:eastAsia="Tahoma" w:hAnsi="Tahoma" w:cs="Tahoma"/>
          <w:spacing w:val="1"/>
        </w:rPr>
        <w:t>r</w:t>
      </w:r>
      <w:r w:rsidR="006D0F82"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54"/>
        </w:rPr>
        <w:t xml:space="preserve"> </w:t>
      </w:r>
      <w:r w:rsidR="006D0F82"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prop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ylac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ic 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cto</w:t>
      </w:r>
      <w:r>
        <w:rPr>
          <w:rFonts w:ascii="Tahoma" w:eastAsia="Tahoma" w:hAnsi="Tahoma" w:cs="Tahoma"/>
          <w:spacing w:val="2"/>
        </w:rPr>
        <w:t>m</w:t>
      </w:r>
      <w:r w:rsidR="006D0F82"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l</w:t>
      </w:r>
      <w:r w:rsidR="006D0F82">
        <w:rPr>
          <w:rFonts w:ascii="Tahoma" w:eastAsia="Tahoma" w:hAnsi="Tahoma" w:cs="Tahoma"/>
        </w:rPr>
        <w:t>owed</w:t>
      </w:r>
      <w:r>
        <w:rPr>
          <w:rFonts w:ascii="Tahoma" w:eastAsia="Tahoma" w:hAnsi="Tahoma" w:cs="Tahoma"/>
          <w:spacing w:val="55"/>
        </w:rPr>
        <w:t xml:space="preserve"> </w:t>
      </w:r>
      <w:r w:rsidR="006D0F82"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 w:rsidR="006D0F82">
        <w:rPr>
          <w:rFonts w:ascii="Tahoma" w:eastAsia="Tahoma" w:hAnsi="Tahoma" w:cs="Tahoma"/>
        </w:rPr>
        <w:t>ifelong</w:t>
      </w:r>
      <w:r>
        <w:rPr>
          <w:rFonts w:ascii="Tahoma" w:eastAsia="Tahoma" w:hAnsi="Tahoma" w:cs="Tahoma"/>
          <w:spacing w:val="55"/>
        </w:rPr>
        <w:t xml:space="preserve"> </w:t>
      </w:r>
      <w:r w:rsidR="006D0F82">
        <w:rPr>
          <w:rFonts w:ascii="Tahoma" w:eastAsia="Tahoma" w:hAnsi="Tahoma" w:cs="Tahoma"/>
        </w:rPr>
        <w:t>thyroxine</w:t>
      </w:r>
      <w:r>
        <w:rPr>
          <w:rFonts w:ascii="Tahoma" w:eastAsia="Tahoma" w:hAnsi="Tahoma" w:cs="Tahoma"/>
          <w:spacing w:val="53"/>
        </w:rPr>
        <w:t xml:space="preserve"> </w:t>
      </w:r>
      <w:r w:rsidR="006D0F82"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lifelong surveillance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MEN2.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should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result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index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cases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requi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surveillance, and 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claim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ealth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tcomes of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people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EN2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better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are 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osed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prior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mptoms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occurring,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intervention decreases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morbidities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and mortality.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his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scenar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likely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occur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tho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spected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having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2,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 whom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TC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yet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ed. It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enetic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oth the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index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case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members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wou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result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non-infer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or safety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outcomes,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and superior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effect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ess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versus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clinical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alo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suspected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 havi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MEN2.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shown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able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cost-effectiveness or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cost-utility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ana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ysis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performed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under these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cond</w:t>
      </w:r>
      <w:r>
        <w:rPr>
          <w:rFonts w:ascii="Tahoma" w:eastAsia="Tahoma" w:hAnsi="Tahoma" w:cs="Tahoma"/>
          <w:spacing w:val="1"/>
        </w:rPr>
        <w:t>it</w:t>
      </w:r>
      <w:r>
        <w:rPr>
          <w:rFonts w:ascii="Tahoma" w:eastAsia="Tahoma" w:hAnsi="Tahoma" w:cs="Tahoma"/>
        </w:rPr>
        <w:t>ions.</w:t>
      </w:r>
    </w:p>
    <w:p w:rsidR="00221A6B" w:rsidRDefault="00221A6B">
      <w:pPr>
        <w:spacing w:before="19" w:after="0" w:line="220" w:lineRule="exact"/>
      </w:pPr>
    </w:p>
    <w:p w:rsidR="00221A6B" w:rsidRDefault="00B1785A">
      <w:pPr>
        <w:spacing w:after="0" w:line="240" w:lineRule="auto"/>
        <w:ind w:left="140" w:right="1391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Table 12</w:t>
      </w:r>
      <w:r>
        <w:rPr>
          <w:rFonts w:ascii="Arial Narrow" w:eastAsia="Arial Narrow" w:hAnsi="Arial Narrow" w:cs="Arial Narrow"/>
          <w:b/>
          <w:bCs/>
          <w:spacing w:val="8"/>
          <w:sz w:val="20"/>
          <w:szCs w:val="20"/>
        </w:rPr>
        <w:t>:</w:t>
      </w:r>
      <w:r w:rsidR="009C5CAE">
        <w:rPr>
          <w:rFonts w:ascii="Arial Narrow" w:eastAsia="Arial Narrow" w:hAnsi="Arial Narrow" w:cs="Arial Narrow"/>
          <w:b/>
          <w:bCs/>
          <w:spacing w:val="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Classificat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of an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ntervention for dete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min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ion of econom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c evaluation to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be presented</w:t>
      </w:r>
    </w:p>
    <w:p w:rsidR="005A5CF8" w:rsidRDefault="005A5CF8">
      <w:pPr>
        <w:spacing w:after="0" w:line="240" w:lineRule="auto"/>
        <w:ind w:left="140" w:right="1391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174767DD" wp14:editId="2968539E">
            <wp:extent cx="5581650" cy="1459865"/>
            <wp:effectExtent l="0" t="0" r="0" b="6985"/>
            <wp:docPr id="8" name="Picture 8" descr="Classification of an intervention for determination of economic evaluation to be presented&#10;" title="Tabl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6B" w:rsidRDefault="00B1785A">
      <w:pPr>
        <w:tabs>
          <w:tab w:val="left" w:pos="2400"/>
        </w:tabs>
        <w:spacing w:after="0" w:line="240" w:lineRule="auto"/>
        <w:ind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None^</w:t>
      </w:r>
      <w:r>
        <w:rPr>
          <w:rFonts w:ascii="Arial Narrow" w:eastAsia="Arial Narrow" w:hAnsi="Arial Narrow" w:cs="Arial Narrow"/>
          <w:sz w:val="20"/>
          <w:szCs w:val="20"/>
        </w:rPr>
        <w:tab/>
        <w:t>None^</w:t>
      </w:r>
    </w:p>
    <w:p w:rsidR="00221A6B" w:rsidRDefault="00221A6B">
      <w:pPr>
        <w:spacing w:after="0"/>
        <w:sectPr w:rsidR="00221A6B" w:rsidSect="00063C7B">
          <w:pgSz w:w="11920" w:h="16840"/>
          <w:pgMar w:top="1580" w:right="1280" w:bottom="280" w:left="1300" w:header="720" w:footer="505" w:gutter="0"/>
          <w:cols w:space="720"/>
          <w:docGrid w:linePitch="299"/>
        </w:sectPr>
      </w:pPr>
    </w:p>
    <w:p w:rsidR="00221A6B" w:rsidRDefault="00B1785A">
      <w:pPr>
        <w:spacing w:after="0" w:line="240" w:lineRule="auto"/>
        <w:ind w:left="140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 xml:space="preserve">Abbreviations: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CEA = cost-effectivene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s ana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l</w:t>
      </w:r>
      <w:r>
        <w:rPr>
          <w:rFonts w:ascii="Arial Narrow" w:eastAsia="Arial Narrow" w:hAnsi="Arial Narrow" w:cs="Arial Narrow"/>
          <w:sz w:val="20"/>
          <w:szCs w:val="20"/>
        </w:rPr>
        <w:t>ysis; CUA = cost-utility an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lysis</w:t>
      </w:r>
    </w:p>
    <w:p w:rsidR="00221A6B" w:rsidRDefault="00B1785A" w:rsidP="00685F85">
      <w:pPr>
        <w:tabs>
          <w:tab w:val="left" w:pos="420"/>
        </w:tabs>
        <w:spacing w:before="1" w:after="0" w:line="240" w:lineRule="auto"/>
        <w:ind w:left="425" w:right="102" w:hanging="285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</w:t>
      </w:r>
      <w:r>
        <w:rPr>
          <w:rFonts w:ascii="Arial Narrow" w:eastAsia="Arial Narrow" w:hAnsi="Arial Narrow" w:cs="Arial Narrow"/>
          <w:sz w:val="20"/>
          <w:szCs w:val="20"/>
        </w:rPr>
        <w:tab/>
        <w:t>May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reduced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cost-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minimisation</w:t>
      </w:r>
      <w:proofErr w:type="spellEnd"/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analysis.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ost-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mini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isation</w:t>
      </w:r>
      <w:proofErr w:type="spellEnd"/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analysis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sho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ld</w:t>
      </w:r>
      <w:r>
        <w:rPr>
          <w:rFonts w:ascii="Arial Narrow" w:eastAsia="Arial Narrow" w:hAnsi="Arial Narrow" w:cs="Arial Narrow"/>
          <w:spacing w:val="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only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be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presen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ed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when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the</w:t>
      </w:r>
      <w:r>
        <w:rPr>
          <w:rFonts w:ascii="Arial Narrow" w:eastAsia="Arial Narrow" w:hAnsi="Arial Narrow" w:cs="Arial Narrow"/>
          <w:spacing w:val="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posed service has be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 xml:space="preserve">n indisputably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emonstrated to be no worse th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its main com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arator(s) in ter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s of both effectiveness and safety,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so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 difference b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tween the service and the app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opriate comparator can be reduced to a comparison of costs. In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most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cases, there will be some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uncertainty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around such a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conclusion (i.e., the 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nclusion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is oft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 not indisputable).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herefore,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when an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assessment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concludes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that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intervention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was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no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worse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t</w:t>
      </w:r>
      <w:r>
        <w:rPr>
          <w:rFonts w:ascii="Arial Narrow" w:eastAsia="Arial Narrow" w:hAnsi="Arial Narrow" w:cs="Arial Narrow"/>
          <w:sz w:val="20"/>
          <w:szCs w:val="20"/>
        </w:rPr>
        <w:t>han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compara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or,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an assessment of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t</w:t>
      </w:r>
      <w:r>
        <w:rPr>
          <w:rFonts w:ascii="Arial Narrow" w:eastAsia="Arial Narrow" w:hAnsi="Arial Narrow" w:cs="Arial Narrow"/>
          <w:sz w:val="20"/>
          <w:szCs w:val="20"/>
        </w:rPr>
        <w:t xml:space="preserve">he uncertainty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ar</w:t>
      </w:r>
      <w:r>
        <w:rPr>
          <w:rFonts w:ascii="Arial Narrow" w:eastAsia="Arial Narrow" w:hAnsi="Arial Narrow" w:cs="Arial Narrow"/>
          <w:sz w:val="20"/>
          <w:szCs w:val="20"/>
        </w:rPr>
        <w:t>ound this conclusion sho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ld be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provided by pr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sz w:val="20"/>
          <w:szCs w:val="20"/>
        </w:rPr>
        <w:t>entation of c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 xml:space="preserve">st-effectiveness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nd/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r cost-utili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y analyses.</w:t>
      </w:r>
    </w:p>
    <w:p w:rsidR="00221A6B" w:rsidRPr="006D0F82" w:rsidRDefault="00B1785A" w:rsidP="006D0F82">
      <w:pPr>
        <w:tabs>
          <w:tab w:val="left" w:pos="420"/>
        </w:tabs>
        <w:spacing w:after="0" w:line="229" w:lineRule="exact"/>
        <w:ind w:left="140" w:right="-20"/>
        <w:rPr>
          <w:rFonts w:ascii="Arial Narrow" w:eastAsia="Arial Narrow" w:hAnsi="Arial Narrow" w:cs="Arial Narrow"/>
          <w:sz w:val="20"/>
          <w:szCs w:val="20"/>
        </w:rPr>
        <w:sectPr w:rsidR="00221A6B" w:rsidRPr="006D0F82">
          <w:type w:val="continuous"/>
          <w:pgSz w:w="11920" w:h="16840"/>
          <w:pgMar w:top="1580" w:right="1280" w:bottom="280" w:left="1300" w:header="720" w:footer="720" w:gutter="0"/>
          <w:cols w:space="720"/>
        </w:sectPr>
      </w:pPr>
      <w:r>
        <w:rPr>
          <w:rFonts w:ascii="Arial Narrow" w:eastAsia="Arial Narrow" w:hAnsi="Arial Narrow" w:cs="Arial Narrow"/>
          <w:sz w:val="20"/>
          <w:szCs w:val="20"/>
        </w:rPr>
        <w:t>^</w:t>
      </w:r>
      <w:r>
        <w:rPr>
          <w:rFonts w:ascii="Arial Narrow" w:eastAsia="Arial Narrow" w:hAnsi="Arial Narrow" w:cs="Arial Narrow"/>
          <w:sz w:val="20"/>
          <w:szCs w:val="20"/>
        </w:rPr>
        <w:tab/>
        <w:t xml:space="preserve">No economic evaluation needs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</w:t>
      </w:r>
      <w:r>
        <w:rPr>
          <w:rFonts w:ascii="Arial Narrow" w:eastAsia="Arial Narrow" w:hAnsi="Arial Narrow" w:cs="Arial Narrow"/>
          <w:sz w:val="20"/>
          <w:szCs w:val="20"/>
        </w:rPr>
        <w:t>o be presented; MSAC is unli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k</w:t>
      </w:r>
      <w:r>
        <w:rPr>
          <w:rFonts w:ascii="Arial Narrow" w:eastAsia="Arial Narrow" w:hAnsi="Arial Narrow" w:cs="Arial Narrow"/>
          <w:sz w:val="20"/>
          <w:szCs w:val="20"/>
        </w:rPr>
        <w:t>ely to recommend government subsidy of this intervention</w:t>
      </w:r>
    </w:p>
    <w:p w:rsidR="00221A6B" w:rsidRDefault="00B1785A" w:rsidP="000A2BD0">
      <w:pPr>
        <w:pStyle w:val="Heading1"/>
        <w:rPr>
          <w:rFonts w:eastAsia="Tahoma"/>
        </w:rPr>
      </w:pPr>
      <w:bookmarkStart w:id="22" w:name="_Toc358798412"/>
      <w:r>
        <w:rPr>
          <w:rFonts w:eastAsia="Tahoma"/>
        </w:rPr>
        <w:t>Outcomes</w:t>
      </w:r>
      <w:r>
        <w:rPr>
          <w:rFonts w:eastAsia="Tahoma"/>
          <w:spacing w:val="19"/>
        </w:rPr>
        <w:t xml:space="preserve"> </w:t>
      </w:r>
      <w:r>
        <w:rPr>
          <w:rFonts w:eastAsia="Tahoma"/>
        </w:rPr>
        <w:t>and</w:t>
      </w:r>
      <w:r>
        <w:rPr>
          <w:rFonts w:eastAsia="Tahoma"/>
          <w:spacing w:val="19"/>
        </w:rPr>
        <w:t xml:space="preserve"> </w:t>
      </w:r>
      <w:r>
        <w:rPr>
          <w:rFonts w:eastAsia="Tahoma"/>
        </w:rPr>
        <w:t>health</w:t>
      </w:r>
      <w:r>
        <w:rPr>
          <w:rFonts w:eastAsia="Tahoma"/>
          <w:spacing w:val="19"/>
        </w:rPr>
        <w:t xml:space="preserve"> </w:t>
      </w:r>
      <w:r>
        <w:rPr>
          <w:rFonts w:eastAsia="Tahoma"/>
        </w:rPr>
        <w:t>care</w:t>
      </w:r>
      <w:r>
        <w:rPr>
          <w:rFonts w:eastAsia="Tahoma"/>
          <w:spacing w:val="19"/>
        </w:rPr>
        <w:t xml:space="preserve"> </w:t>
      </w:r>
      <w:r>
        <w:rPr>
          <w:rFonts w:eastAsia="Tahoma"/>
        </w:rPr>
        <w:t>r</w:t>
      </w:r>
      <w:r>
        <w:rPr>
          <w:rFonts w:eastAsia="Tahoma"/>
          <w:spacing w:val="-1"/>
        </w:rPr>
        <w:t>e</w:t>
      </w:r>
      <w:r>
        <w:rPr>
          <w:rFonts w:eastAsia="Tahoma"/>
        </w:rPr>
        <w:t>sources</w:t>
      </w:r>
      <w:r>
        <w:rPr>
          <w:rFonts w:eastAsia="Tahoma"/>
          <w:spacing w:val="19"/>
        </w:rPr>
        <w:t xml:space="preserve"> </w:t>
      </w:r>
      <w:r>
        <w:rPr>
          <w:rFonts w:eastAsia="Tahoma"/>
          <w:spacing w:val="-2"/>
        </w:rPr>
        <w:t>a</w:t>
      </w:r>
      <w:r>
        <w:rPr>
          <w:rFonts w:eastAsia="Tahoma"/>
        </w:rPr>
        <w:t>ffected</w:t>
      </w:r>
      <w:r>
        <w:rPr>
          <w:rFonts w:eastAsia="Tahoma"/>
          <w:spacing w:val="18"/>
        </w:rPr>
        <w:t xml:space="preserve"> </w:t>
      </w:r>
      <w:r>
        <w:rPr>
          <w:rFonts w:eastAsia="Tahoma"/>
        </w:rPr>
        <w:t>by</w:t>
      </w:r>
      <w:r>
        <w:rPr>
          <w:rFonts w:eastAsia="Tahoma"/>
          <w:spacing w:val="20"/>
        </w:rPr>
        <w:t xml:space="preserve"> </w:t>
      </w:r>
      <w:r>
        <w:rPr>
          <w:rFonts w:eastAsia="Tahoma"/>
        </w:rPr>
        <w:t>introduc</w:t>
      </w:r>
      <w:r>
        <w:rPr>
          <w:rFonts w:eastAsia="Tahoma"/>
          <w:spacing w:val="1"/>
        </w:rPr>
        <w:t>t</w:t>
      </w:r>
      <w:r>
        <w:rPr>
          <w:rFonts w:eastAsia="Tahoma"/>
          <w:spacing w:val="-1"/>
        </w:rPr>
        <w:t>i</w:t>
      </w:r>
      <w:r>
        <w:rPr>
          <w:rFonts w:eastAsia="Tahoma"/>
        </w:rPr>
        <w:t>on</w:t>
      </w:r>
      <w:r>
        <w:rPr>
          <w:rFonts w:eastAsia="Tahoma"/>
          <w:spacing w:val="18"/>
        </w:rPr>
        <w:t xml:space="preserve"> </w:t>
      </w:r>
      <w:r>
        <w:rPr>
          <w:rFonts w:eastAsia="Tahoma"/>
        </w:rPr>
        <w:t>of</w:t>
      </w:r>
      <w:r>
        <w:rPr>
          <w:rFonts w:eastAsia="Tahoma"/>
          <w:spacing w:val="18"/>
        </w:rPr>
        <w:t xml:space="preserve"> </w:t>
      </w:r>
      <w:r>
        <w:rPr>
          <w:rFonts w:eastAsia="Tahoma"/>
        </w:rPr>
        <w:t>proposed intervention</w:t>
      </w:r>
      <w:bookmarkEnd w:id="22"/>
    </w:p>
    <w:p w:rsidR="00221A6B" w:rsidRDefault="00221A6B">
      <w:pPr>
        <w:spacing w:before="18" w:after="0" w:line="220" w:lineRule="exact"/>
      </w:pPr>
    </w:p>
    <w:p w:rsidR="00221A6B" w:rsidRDefault="00B1785A" w:rsidP="000A2BD0">
      <w:pPr>
        <w:pStyle w:val="Heading2"/>
        <w:rPr>
          <w:rFonts w:eastAsia="Tahoma"/>
        </w:rPr>
      </w:pPr>
      <w:bookmarkStart w:id="23" w:name="_Toc358798413"/>
      <w:r>
        <w:rPr>
          <w:rFonts w:eastAsia="Tahoma"/>
        </w:rPr>
        <w:t>Outcomes</w:t>
      </w:r>
      <w:r>
        <w:rPr>
          <w:rFonts w:eastAsia="Tahoma"/>
          <w:spacing w:val="-11"/>
        </w:rPr>
        <w:t xml:space="preserve"> </w:t>
      </w:r>
      <w:r>
        <w:rPr>
          <w:rFonts w:eastAsia="Tahoma"/>
        </w:rPr>
        <w:t>for</w:t>
      </w:r>
      <w:r>
        <w:rPr>
          <w:rFonts w:eastAsia="Tahoma"/>
          <w:spacing w:val="-3"/>
        </w:rPr>
        <w:t xml:space="preserve"> </w:t>
      </w:r>
      <w:r>
        <w:rPr>
          <w:rFonts w:eastAsia="Tahoma"/>
        </w:rPr>
        <w:t>economic</w:t>
      </w:r>
      <w:r>
        <w:rPr>
          <w:rFonts w:eastAsia="Tahoma"/>
          <w:spacing w:val="-11"/>
        </w:rPr>
        <w:t xml:space="preserve"> </w:t>
      </w:r>
      <w:r>
        <w:rPr>
          <w:rFonts w:eastAsia="Tahoma"/>
        </w:rPr>
        <w:t>evaluation</w:t>
      </w:r>
      <w:bookmarkEnd w:id="23"/>
    </w:p>
    <w:p w:rsidR="00221A6B" w:rsidRDefault="00221A6B">
      <w:pPr>
        <w:spacing w:before="6" w:after="0" w:line="220" w:lineRule="exact"/>
      </w:pPr>
    </w:p>
    <w:p w:rsidR="00221A6B" w:rsidRDefault="00B1785A">
      <w:pPr>
        <w:tabs>
          <w:tab w:val="left" w:pos="1180"/>
        </w:tabs>
        <w:spacing w:before="22" w:after="0" w:line="312" w:lineRule="auto"/>
        <w:ind w:left="120" w:right="5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expec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atients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av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MEN2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 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eir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tives,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enetic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esting of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gene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result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benefits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terms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overall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survival,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progressi</w:t>
      </w:r>
      <w:r w:rsidR="006D0F82">
        <w:rPr>
          <w:rFonts w:ascii="Tahoma" w:eastAsia="Tahoma" w:hAnsi="Tahoma" w:cs="Tahoma"/>
        </w:rPr>
        <w:t>on-free survival, quality</w:t>
      </w:r>
      <w:r>
        <w:rPr>
          <w:rFonts w:ascii="Tahoma" w:eastAsia="Tahoma" w:hAnsi="Tahoma" w:cs="Tahoma"/>
          <w:spacing w:val="46"/>
        </w:rPr>
        <w:t xml:space="preserve"> </w:t>
      </w:r>
      <w:r w:rsidR="006D0F82"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0"/>
        </w:rPr>
        <w:t xml:space="preserve"> </w:t>
      </w:r>
      <w:r w:rsidR="006D0F82">
        <w:rPr>
          <w:rFonts w:ascii="Tahoma" w:eastAsia="Tahoma" w:hAnsi="Tahoma" w:cs="Tahoma"/>
        </w:rPr>
        <w:t>life,</w:t>
      </w:r>
      <w:r>
        <w:rPr>
          <w:rFonts w:ascii="Tahoma" w:eastAsia="Tahoma" w:hAnsi="Tahoma" w:cs="Tahoma"/>
          <w:spacing w:val="48"/>
        </w:rPr>
        <w:t xml:space="preserve"> </w:t>
      </w:r>
      <w:r w:rsidR="006D0F82"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inc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den</w:t>
      </w:r>
      <w:r>
        <w:rPr>
          <w:rFonts w:ascii="Tahoma" w:eastAsia="Tahoma" w:hAnsi="Tahoma" w:cs="Tahoma"/>
          <w:spacing w:val="-1"/>
        </w:rPr>
        <w:t>c</w:t>
      </w:r>
      <w:r w:rsidR="006D0F82"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 w:rsidR="006D0F82"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8"/>
        </w:rPr>
        <w:t xml:space="preserve"> </w:t>
      </w:r>
      <w:r w:rsidR="006D0F82">
        <w:rPr>
          <w:rFonts w:ascii="Tahoma" w:eastAsia="Tahoma" w:hAnsi="Tahoma" w:cs="Tahoma"/>
        </w:rPr>
        <w:t>severity</w:t>
      </w:r>
      <w:r>
        <w:rPr>
          <w:rFonts w:ascii="Tahoma" w:eastAsia="Tahoma" w:hAnsi="Tahoma" w:cs="Tahoma"/>
          <w:spacing w:val="44"/>
        </w:rPr>
        <w:t xml:space="preserve"> </w:t>
      </w:r>
      <w:r w:rsidR="006D0F82">
        <w:rPr>
          <w:rFonts w:ascii="Tahoma" w:eastAsia="Tahoma" w:hAnsi="Tahoma" w:cs="Tahoma"/>
        </w:rPr>
        <w:t>(TNM</w:t>
      </w:r>
      <w:r>
        <w:rPr>
          <w:rFonts w:ascii="Tahoma" w:eastAsia="Tahoma" w:hAnsi="Tahoma" w:cs="Tahoma"/>
          <w:spacing w:val="47"/>
        </w:rPr>
        <w:t xml:space="preserve"> </w:t>
      </w:r>
      <w:r w:rsidR="006D0F82">
        <w:rPr>
          <w:rFonts w:ascii="Tahoma" w:eastAsia="Tahoma" w:hAnsi="Tahoma" w:cs="Tahoma"/>
        </w:rPr>
        <w:t xml:space="preserve">stage) of </w:t>
      </w:r>
      <w:r>
        <w:rPr>
          <w:rFonts w:ascii="Tahoma" w:eastAsia="Tahoma" w:hAnsi="Tahoma" w:cs="Tahoma"/>
        </w:rPr>
        <w:t>MT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pha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hro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oc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tom</w:t>
      </w:r>
      <w:r>
        <w:rPr>
          <w:rFonts w:ascii="Tahoma" w:eastAsia="Tahoma" w:hAnsi="Tahoma" w:cs="Tahoma"/>
          <w:spacing w:val="1"/>
        </w:rPr>
        <w:t>a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perplasia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oplasia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hype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yroidism.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erefo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 the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hea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 xml:space="preserve"> fo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economic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evalu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 should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life-years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gained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quality- adjusted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life-years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gained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v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life-time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hor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zon.</w:t>
      </w:r>
    </w:p>
    <w:p w:rsidR="00221A6B" w:rsidRDefault="00221A6B">
      <w:pPr>
        <w:spacing w:after="0" w:line="240" w:lineRule="exact"/>
        <w:rPr>
          <w:sz w:val="24"/>
          <w:szCs w:val="24"/>
        </w:rPr>
      </w:pPr>
    </w:p>
    <w:p w:rsidR="00221A6B" w:rsidRDefault="00B1785A" w:rsidP="000A2BD0">
      <w:pPr>
        <w:pStyle w:val="Heading2"/>
        <w:rPr>
          <w:rFonts w:eastAsia="Tahoma"/>
        </w:rPr>
      </w:pPr>
      <w:bookmarkStart w:id="24" w:name="_Toc358798414"/>
      <w:r>
        <w:rPr>
          <w:rFonts w:eastAsia="Tahoma"/>
        </w:rPr>
        <w:t>Health</w:t>
      </w:r>
      <w:r>
        <w:rPr>
          <w:rFonts w:eastAsia="Tahoma"/>
          <w:spacing w:val="-7"/>
        </w:rPr>
        <w:t xml:space="preserve"> </w:t>
      </w:r>
      <w:r>
        <w:rPr>
          <w:rFonts w:eastAsia="Tahoma"/>
        </w:rPr>
        <w:t>care</w:t>
      </w:r>
      <w:r>
        <w:rPr>
          <w:rFonts w:eastAsia="Tahoma"/>
          <w:spacing w:val="-5"/>
        </w:rPr>
        <w:t xml:space="preserve"> </w:t>
      </w:r>
      <w:r>
        <w:rPr>
          <w:rFonts w:eastAsia="Tahoma"/>
        </w:rPr>
        <w:t>resourc</w:t>
      </w:r>
      <w:r>
        <w:rPr>
          <w:rFonts w:eastAsia="Tahoma"/>
          <w:spacing w:val="2"/>
        </w:rPr>
        <w:t>e</w:t>
      </w:r>
      <w:r>
        <w:rPr>
          <w:rFonts w:eastAsia="Tahoma"/>
        </w:rPr>
        <w:t>s</w:t>
      </w:r>
      <w:bookmarkEnd w:id="24"/>
    </w:p>
    <w:p w:rsidR="00221A6B" w:rsidRDefault="00221A6B">
      <w:pPr>
        <w:spacing w:before="8" w:after="0" w:line="220" w:lineRule="exact"/>
      </w:pPr>
    </w:p>
    <w:p w:rsidR="00221A6B" w:rsidRDefault="00B1785A" w:rsidP="006D0F82">
      <w:pPr>
        <w:spacing w:after="0" w:line="310" w:lineRule="auto"/>
        <w:ind w:left="120" w:right="5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di</w:t>
      </w:r>
      <w:r>
        <w:rPr>
          <w:rFonts w:ascii="Tahoma" w:eastAsia="Tahoma" w:hAnsi="Tahoma" w:cs="Tahoma"/>
          <w:spacing w:val="1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gnosis</w:t>
      </w:r>
      <w:r>
        <w:rPr>
          <w:rFonts w:ascii="Tahoma" w:eastAsia="Tahoma" w:hAnsi="Tahoma" w:cs="Tahoma"/>
          <w:spacing w:val="8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EN2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index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case,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etic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sting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has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repl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 xml:space="preserve">of </w:t>
      </w:r>
      <w:proofErr w:type="spellStart"/>
      <w:r>
        <w:rPr>
          <w:rFonts w:ascii="Tahoma" w:eastAsia="Tahoma" w:hAnsi="Tahoma" w:cs="Tahoma"/>
        </w:rPr>
        <w:t>pen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agastri</w:t>
      </w:r>
      <w:r>
        <w:rPr>
          <w:rFonts w:ascii="Tahoma" w:eastAsia="Tahoma" w:hAnsi="Tahoma" w:cs="Tahoma"/>
          <w:spacing w:val="1"/>
        </w:rPr>
        <w:t>n</w:t>
      </w:r>
      <w:proofErr w:type="spellEnd"/>
      <w:r>
        <w:rPr>
          <w:rFonts w:ascii="Tahoma" w:eastAsia="Tahoma" w:hAnsi="Tahoma" w:cs="Tahoma"/>
        </w:rPr>
        <w:t>-stimula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calc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tonin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easure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patients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eit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 investi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furt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MEN2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tures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(if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T+),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investigat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other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heredita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y disorders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(if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RET-).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uch,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associa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these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investigations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likely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have been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uced,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ken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nt.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tionall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 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helps determine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shou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undergo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lifelong annual surveillance,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costs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associated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 surveillance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need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taken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into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account.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rthermore,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with clinical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features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MEN2,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  <w:sz w:val="23"/>
          <w:szCs w:val="23"/>
        </w:rPr>
        <w:t>oth</w:t>
      </w:r>
      <w:r>
        <w:rPr>
          <w:rFonts w:ascii="Tahoma" w:eastAsia="Tahoma" w:hAnsi="Tahoma" w:cs="Tahoma"/>
          <w:sz w:val="23"/>
          <w:szCs w:val="23"/>
        </w:rPr>
        <w:t>er</w:t>
      </w:r>
      <w:r>
        <w:rPr>
          <w:rFonts w:ascii="Tahoma" w:eastAsia="Tahoma" w:hAnsi="Tahoma" w:cs="Tahoma"/>
          <w:spacing w:val="-16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adrenal</w:t>
      </w:r>
      <w:r>
        <w:rPr>
          <w:rFonts w:ascii="Tahoma" w:eastAsia="Tahoma" w:hAnsi="Tahoma" w:cs="Tahoma"/>
          <w:spacing w:val="7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aeoch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omocytoma</w:t>
      </w:r>
      <w:proofErr w:type="spellEnd"/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(w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under</w:t>
      </w:r>
      <w:r w:rsidR="006D0F82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position w:val="-1"/>
        </w:rPr>
        <w:t>50</w:t>
      </w:r>
      <w:r>
        <w:rPr>
          <w:rFonts w:ascii="Tahoma" w:eastAsia="Tahoma" w:hAnsi="Tahoma" w:cs="Tahoma"/>
          <w:spacing w:val="3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years),</w:t>
      </w:r>
      <w:r>
        <w:rPr>
          <w:rFonts w:ascii="Tahoma" w:eastAsia="Tahoma" w:hAnsi="Tahoma" w:cs="Tahoma"/>
          <w:spacing w:val="3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4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present</w:t>
      </w:r>
      <w:r>
        <w:rPr>
          <w:rFonts w:ascii="Tahoma" w:eastAsia="Tahoma" w:hAnsi="Tahoma" w:cs="Tahoma"/>
          <w:spacing w:val="3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hyper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arathy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oidi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2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plus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have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4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close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family</w:t>
      </w:r>
      <w:r>
        <w:rPr>
          <w:rFonts w:ascii="Tahoma" w:eastAsia="Tahoma" w:hAnsi="Tahoma" w:cs="Tahoma"/>
          <w:spacing w:val="3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member</w:t>
      </w:r>
      <w:r>
        <w:rPr>
          <w:rFonts w:ascii="Tahoma" w:eastAsia="Tahoma" w:hAnsi="Tahoma" w:cs="Tahoma"/>
          <w:spacing w:val="3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 w:rsidR="006D0F82"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</w:rPr>
        <w:t>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osis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9"/>
        </w:rPr>
        <w:t xml:space="preserve"> </w:t>
      </w:r>
      <w:proofErr w:type="spell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aeoch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omocytom</w:t>
      </w:r>
      <w:r>
        <w:rPr>
          <w:rFonts w:ascii="Tahoma" w:eastAsia="Tahoma" w:hAnsi="Tahoma" w:cs="Tahoma"/>
          <w:spacing w:val="1"/>
        </w:rPr>
        <w:t>a</w:t>
      </w:r>
      <w:proofErr w:type="spellEnd"/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expec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cha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eat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 as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surveillance strateg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undergo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genetic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T mutation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wo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1"/>
        </w:rPr>
        <w:t xml:space="preserve"> 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recommended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go 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prophyl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otal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oidectomy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lowed by lifelong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thyroxine.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comparison,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undergo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testing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uld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only unde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otal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cto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lifelo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oxine)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evi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 MTC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eva</w:t>
      </w:r>
      <w:r>
        <w:rPr>
          <w:rFonts w:ascii="Tahoma" w:eastAsia="Tahoma" w:hAnsi="Tahoma" w:cs="Tahoma"/>
          <w:spacing w:val="1"/>
        </w:rPr>
        <w:t>lu</w:t>
      </w:r>
      <w:r>
        <w:rPr>
          <w:rFonts w:ascii="Tahoma" w:eastAsia="Tahoma" w:hAnsi="Tahoma" w:cs="Tahoma"/>
        </w:rPr>
        <w:t>ating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rum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calc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tonin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bas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 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biopsy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 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 de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ected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nically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ultrasound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wh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ime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possib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local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dista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 metasta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which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would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require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either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more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x</w:t>
      </w:r>
      <w:r>
        <w:rPr>
          <w:rFonts w:ascii="Tahoma" w:eastAsia="Tahoma" w:hAnsi="Tahoma" w:cs="Tahoma"/>
        </w:rPr>
        <w:t>tensive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surgical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intervent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on, or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lead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to palliative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therapy.</w:t>
      </w:r>
    </w:p>
    <w:p w:rsidR="00221A6B" w:rsidRDefault="00221A6B">
      <w:pPr>
        <w:spacing w:before="19" w:after="0" w:line="220" w:lineRule="exact"/>
      </w:pPr>
    </w:p>
    <w:p w:rsidR="00221A6B" w:rsidRDefault="00B1785A" w:rsidP="006D0F82">
      <w:pPr>
        <w:spacing w:after="0" w:line="312" w:lineRule="auto"/>
        <w:ind w:left="120" w:right="55"/>
        <w:jc w:val="both"/>
        <w:rPr>
          <w:rFonts w:ascii="Arial" w:eastAsia="Arial" w:hAnsi="Arial" w:cs="Arial"/>
        </w:rPr>
      </w:pP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members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atient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iagno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cor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espo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 xml:space="preserve">ding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, those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mutation wou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avoid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need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life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ong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surveillance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which would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required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absence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genet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testing.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associated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</w:rPr>
        <w:t>genetic testing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surveillance</w:t>
      </w:r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</w:rPr>
        <w:t>need</w:t>
      </w:r>
      <w:proofErr w:type="gramEnd"/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therefore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considered. In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fami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members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are fou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ave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RET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mutat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costs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ophy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tal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thyro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omy and subseq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thyroxi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sodium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med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cation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ould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consi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ered,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compared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ag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inst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the</w:t>
      </w:r>
      <w:r w:rsidR="006D0F82">
        <w:rPr>
          <w:rFonts w:ascii="Tahoma" w:eastAsia="Tahoma" w:hAnsi="Tahoma" w:cs="Tahoma"/>
        </w:rPr>
        <w:t xml:space="preserve"> </w:t>
      </w:r>
      <w:r>
        <w:rPr>
          <w:rFonts w:ascii="Arial" w:eastAsia="Arial" w:hAnsi="Arial" w:cs="Arial"/>
        </w:rPr>
        <w:t>costs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 xml:space="preserve">of  treatment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palliation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once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evidence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of  an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MTC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found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 xml:space="preserve">through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 xml:space="preserve">biochemical </w:t>
      </w:r>
      <w:r>
        <w:rPr>
          <w:rFonts w:ascii="Arial" w:eastAsia="Arial" w:hAnsi="Arial" w:cs="Arial"/>
          <w:w w:val="96"/>
        </w:rPr>
        <w:t>screening</w:t>
      </w:r>
      <w:r>
        <w:rPr>
          <w:rFonts w:ascii="Arial" w:eastAsia="Arial" w:hAnsi="Arial" w:cs="Arial"/>
          <w:spacing w:val="10"/>
          <w:w w:val="9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imaging.</w:t>
      </w:r>
    </w:p>
    <w:p w:rsidR="00221A6B" w:rsidRDefault="00221A6B">
      <w:pPr>
        <w:spacing w:before="2" w:after="0" w:line="240" w:lineRule="exact"/>
        <w:rPr>
          <w:sz w:val="24"/>
          <w:szCs w:val="24"/>
        </w:rPr>
      </w:pPr>
    </w:p>
    <w:p w:rsidR="00221A6B" w:rsidRDefault="00B1785A" w:rsidP="00882AE9">
      <w:pPr>
        <w:spacing w:after="0" w:line="326" w:lineRule="auto"/>
        <w:ind w:left="144" w:right="102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costs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w w:val="95"/>
        </w:rPr>
        <w:t>associated</w:t>
      </w:r>
      <w:r>
        <w:rPr>
          <w:rFonts w:ascii="Arial" w:eastAsia="Arial" w:hAnsi="Arial" w:cs="Arial"/>
          <w:spacing w:val="22"/>
          <w:w w:val="95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treatment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adrenal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w w:val="97"/>
        </w:rPr>
        <w:t>phaeochromocytoma</w:t>
      </w:r>
      <w:proofErr w:type="spellEnd"/>
      <w:r>
        <w:rPr>
          <w:rFonts w:ascii="Arial" w:eastAsia="Arial" w:hAnsi="Arial" w:cs="Arial"/>
          <w:spacing w:val="23"/>
          <w:w w:val="9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hyperparathyroidism 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expected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differ,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need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considered.</w:t>
      </w:r>
    </w:p>
    <w:p w:rsidR="00882AE9" w:rsidRDefault="00882AE9" w:rsidP="00882AE9">
      <w:pPr>
        <w:spacing w:after="0" w:line="326" w:lineRule="auto"/>
        <w:ind w:left="144" w:right="102" w:hanging="10"/>
        <w:rPr>
          <w:rFonts w:ascii="Times New Roman" w:eastAsia="Times New Roman" w:hAnsi="Times New Roman" w:cs="Times New Roman"/>
          <w:sz w:val="20"/>
          <w:szCs w:val="20"/>
        </w:rPr>
      </w:pPr>
    </w:p>
    <w:p w:rsidR="00221A6B" w:rsidRDefault="00221A6B">
      <w:pPr>
        <w:spacing w:after="0"/>
        <w:sectPr w:rsidR="00221A6B" w:rsidSect="00063C7B">
          <w:footerReference w:type="even" r:id="rId19"/>
          <w:pgSz w:w="11920" w:h="16840"/>
          <w:pgMar w:top="1580" w:right="1280" w:bottom="780" w:left="1300" w:header="720" w:footer="505" w:gutter="0"/>
          <w:cols w:space="720"/>
          <w:docGrid w:linePitch="299"/>
        </w:sectPr>
      </w:pPr>
    </w:p>
    <w:p w:rsidR="00221A6B" w:rsidRDefault="00221A6B">
      <w:pPr>
        <w:spacing w:before="5" w:after="0" w:line="150" w:lineRule="exact"/>
        <w:rPr>
          <w:sz w:val="15"/>
          <w:szCs w:val="15"/>
        </w:rPr>
      </w:pPr>
    </w:p>
    <w:p w:rsidR="00925EED" w:rsidRDefault="00B1785A" w:rsidP="00925EED">
      <w:pPr>
        <w:spacing w:before="36" w:after="0" w:line="224" w:lineRule="exact"/>
        <w:ind w:left="114" w:right="-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Table 13</w:t>
      </w:r>
      <w:proofErr w:type="gramStart"/>
      <w:r>
        <w:rPr>
          <w:rFonts w:ascii="Arial Narrow" w:eastAsia="Arial Narrow" w:hAnsi="Arial Narrow" w:cs="Arial Narrow"/>
          <w:b/>
          <w:bCs/>
          <w:spacing w:val="8"/>
          <w:position w:val="-1"/>
          <w:sz w:val="20"/>
          <w:szCs w:val="20"/>
        </w:rPr>
        <w:t>: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List</w:t>
      </w:r>
      <w:proofErr w:type="gramEnd"/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of resour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es to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be considered in the economic analysis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 xml:space="preserve">for those </w:t>
      </w:r>
      <w:r>
        <w:rPr>
          <w:rFonts w:ascii="Arial Narrow" w:eastAsia="Arial Narrow" w:hAnsi="Arial Narrow" w:cs="Arial Narrow"/>
          <w:b/>
          <w:bCs/>
          <w:spacing w:val="-2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pacing w:val="2"/>
          <w:position w:val="-1"/>
          <w:sz w:val="20"/>
          <w:szCs w:val="20"/>
        </w:rPr>
        <w:t>u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sp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cted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or dia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no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ed w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th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havi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>n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g</w:t>
      </w:r>
      <w:r>
        <w:rPr>
          <w:rFonts w:ascii="Arial Narrow" w:eastAsia="Arial Narrow" w:hAnsi="Arial Narrow" w:cs="Arial Narrow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position w:val="-1"/>
          <w:sz w:val="20"/>
          <w:szCs w:val="20"/>
        </w:rPr>
        <w:t>MEN2</w:t>
      </w:r>
    </w:p>
    <w:p w:rsidR="00925EED" w:rsidRDefault="00925EED" w:rsidP="00925EED">
      <w:pPr>
        <w:spacing w:before="36" w:after="0" w:line="224" w:lineRule="exact"/>
        <w:ind w:left="114" w:right="-20"/>
        <w:rPr>
          <w:rFonts w:ascii="Arial Narrow" w:eastAsia="Arial Narrow" w:hAnsi="Arial Narrow" w:cs="Arial Narrow"/>
          <w:sz w:val="20"/>
          <w:szCs w:val="20"/>
        </w:rPr>
      </w:pPr>
    </w:p>
    <w:p w:rsidR="00925EED" w:rsidRPr="00925EED" w:rsidRDefault="00925EED" w:rsidP="00925EED">
      <w:pPr>
        <w:spacing w:before="36" w:after="0" w:line="224" w:lineRule="exact"/>
        <w:ind w:left="114" w:right="-20"/>
        <w:rPr>
          <w:rFonts w:ascii="Arial Narrow" w:eastAsia="Arial Narrow" w:hAnsi="Arial Narrow" w:cs="Arial Narrow"/>
          <w:sz w:val="20"/>
          <w:szCs w:val="20"/>
        </w:rPr>
        <w:sectPr w:rsidR="00925EED" w:rsidRPr="00925EED" w:rsidSect="00063C7B">
          <w:footerReference w:type="even" r:id="rId20"/>
          <w:pgSz w:w="16840" w:h="11920" w:orient="landscape"/>
          <w:pgMar w:top="1080" w:right="1540" w:bottom="280" w:left="1020" w:header="720" w:footer="505" w:gutter="0"/>
          <w:cols w:space="720"/>
          <w:docGrid w:linePitch="299"/>
        </w:sectPr>
      </w:pPr>
    </w:p>
    <w:p w:rsidR="00221A6B" w:rsidRDefault="00925EED" w:rsidP="00925EED">
      <w:pPr>
        <w:tabs>
          <w:tab w:val="left" w:pos="9460"/>
        </w:tabs>
        <w:spacing w:before="22" w:after="0" w:line="240" w:lineRule="auto"/>
        <w:ind w:right="-20"/>
        <w:rPr>
          <w:rFonts w:ascii="Tahoma" w:eastAsia="Tahoma" w:hAnsi="Tahoma" w:cs="Tahoma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6840EE28" wp14:editId="1DFD65FA">
            <wp:extent cx="8863330" cy="5246370"/>
            <wp:effectExtent l="0" t="0" r="0" b="0"/>
            <wp:docPr id="26" name="Picture 26" title="Table 13. List of resources to be considered in the economic analysis for those suspected or diagnosed with having M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CE2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85A">
        <w:rPr>
          <w:rFonts w:ascii="Tahoma" w:eastAsia="Tahoma" w:hAnsi="Tahoma" w:cs="Tahoma"/>
        </w:rPr>
        <w:tab/>
      </w:r>
    </w:p>
    <w:p w:rsidR="00221A6B" w:rsidRDefault="00221A6B">
      <w:pPr>
        <w:spacing w:after="0"/>
        <w:sectPr w:rsidR="00221A6B">
          <w:type w:val="continuous"/>
          <w:pgSz w:w="16840" w:h="11920" w:orient="landscape"/>
          <w:pgMar w:top="1580" w:right="1540" w:bottom="280" w:left="1020" w:header="720" w:footer="720" w:gutter="0"/>
          <w:cols w:space="720"/>
        </w:sectPr>
      </w:pPr>
    </w:p>
    <w:p w:rsidR="00221A6B" w:rsidRDefault="00221A6B">
      <w:pPr>
        <w:spacing w:before="4" w:after="0" w:line="160" w:lineRule="exact"/>
        <w:rPr>
          <w:sz w:val="16"/>
          <w:szCs w:val="16"/>
        </w:rPr>
      </w:pPr>
    </w:p>
    <w:p w:rsidR="00221A6B" w:rsidRDefault="00221A6B">
      <w:pPr>
        <w:spacing w:after="0"/>
        <w:sectPr w:rsidR="00221A6B" w:rsidSect="00063C7B">
          <w:pgSz w:w="16840" w:h="11920" w:orient="landscape"/>
          <w:pgMar w:top="1080" w:right="1280" w:bottom="900" w:left="1020" w:header="720" w:footer="505" w:gutter="0"/>
          <w:cols w:space="720"/>
          <w:docGrid w:linePitch="299"/>
        </w:sectPr>
      </w:pPr>
    </w:p>
    <w:p w:rsidR="00221A6B" w:rsidRDefault="00221A6B">
      <w:pPr>
        <w:spacing w:before="1" w:after="0" w:line="260" w:lineRule="exact"/>
        <w:rPr>
          <w:sz w:val="26"/>
          <w:szCs w:val="26"/>
        </w:rPr>
      </w:pPr>
    </w:p>
    <w:p w:rsidR="00221A6B" w:rsidRDefault="00081658">
      <w:pPr>
        <w:spacing w:after="0"/>
        <w:sectPr w:rsidR="00221A6B">
          <w:type w:val="continuous"/>
          <w:pgSz w:w="16840" w:h="11920" w:orient="landscape"/>
          <w:pgMar w:top="1580" w:right="1280" w:bottom="280" w:left="1020" w:header="720" w:footer="720" w:gutter="0"/>
          <w:cols w:space="720"/>
        </w:sectPr>
      </w:pPr>
      <w:r>
        <w:rPr>
          <w:noProof/>
          <w:lang w:val="en-AU" w:eastAsia="en-AU"/>
        </w:rPr>
        <w:drawing>
          <wp:inline distT="0" distB="0" distL="0" distR="0" wp14:anchorId="2923E88A" wp14:editId="619CBB24">
            <wp:extent cx="9595435" cy="5557961"/>
            <wp:effectExtent l="0" t="0" r="6350" b="5080"/>
            <wp:docPr id="22" name="Picture 22" title="List of resources to be considered in the economic analysis for those suspected or diagnosed with having M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1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5435" cy="555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6B" w:rsidRDefault="00221A6B">
      <w:pPr>
        <w:spacing w:before="2" w:after="0" w:line="200" w:lineRule="exact"/>
        <w:rPr>
          <w:sz w:val="20"/>
          <w:szCs w:val="20"/>
        </w:rPr>
      </w:pPr>
    </w:p>
    <w:p w:rsidR="00221A6B" w:rsidRDefault="00B1785A" w:rsidP="000A2BD0">
      <w:pPr>
        <w:pStyle w:val="Heading1"/>
        <w:rPr>
          <w:rFonts w:eastAsia="Tahoma"/>
        </w:rPr>
      </w:pPr>
      <w:bookmarkStart w:id="25" w:name="_Toc358798415"/>
      <w:r>
        <w:rPr>
          <w:rFonts w:eastAsia="Tahoma"/>
        </w:rPr>
        <w:t>Proposed structure of eco</w:t>
      </w:r>
      <w:r>
        <w:rPr>
          <w:rFonts w:eastAsia="Tahoma"/>
          <w:spacing w:val="1"/>
        </w:rPr>
        <w:t>n</w:t>
      </w:r>
      <w:r>
        <w:rPr>
          <w:rFonts w:eastAsia="Tahoma"/>
        </w:rPr>
        <w:t>omic</w:t>
      </w:r>
      <w:r>
        <w:rPr>
          <w:rFonts w:eastAsia="Tahoma"/>
          <w:spacing w:val="-1"/>
        </w:rPr>
        <w:t xml:space="preserve"> </w:t>
      </w:r>
      <w:r>
        <w:rPr>
          <w:rFonts w:eastAsia="Tahoma"/>
        </w:rPr>
        <w:t>evaluation (decision-analysis)</w:t>
      </w:r>
      <w:bookmarkEnd w:id="25"/>
    </w:p>
    <w:p w:rsidR="00221A6B" w:rsidRDefault="00221A6B">
      <w:pPr>
        <w:spacing w:before="5" w:after="0" w:line="240" w:lineRule="exact"/>
        <w:rPr>
          <w:sz w:val="24"/>
          <w:szCs w:val="24"/>
        </w:rPr>
      </w:pPr>
    </w:p>
    <w:p w:rsidR="00221A6B" w:rsidRDefault="00B1785A">
      <w:pPr>
        <w:spacing w:after="0" w:line="312" w:lineRule="auto"/>
        <w:ind w:left="140" w:right="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Figu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3 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Figure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tline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proposed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decision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analytics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 means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proofErr w:type="spellStart"/>
      <w:r>
        <w:rPr>
          <w:rFonts w:ascii="Tahoma" w:eastAsia="Tahoma" w:hAnsi="Tahoma" w:cs="Tahoma"/>
        </w:rPr>
        <w:t>summari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ing</w:t>
      </w:r>
      <w:proofErr w:type="spellEnd"/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com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arisons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assessment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should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inv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stigate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prese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 are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suspec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d of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havi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MEN2,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present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ith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(Fig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3)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wit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(Fi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ure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4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MT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. Figu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5 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Figu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6 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tline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decision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prese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 with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7"/>
        </w:rPr>
        <w:t xml:space="preserve">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C,</w:t>
      </w:r>
      <w:proofErr w:type="gramEnd"/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early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onset</w:t>
      </w:r>
      <w:r>
        <w:rPr>
          <w:rFonts w:ascii="Tahoma" w:eastAsia="Tahoma" w:hAnsi="Tahoma" w:cs="Tahoma"/>
          <w:spacing w:val="14"/>
        </w:rPr>
        <w:t xml:space="preserve"> </w:t>
      </w:r>
      <w:proofErr w:type="spellStart"/>
      <w:r>
        <w:rPr>
          <w:rFonts w:ascii="Tahoma" w:eastAsia="Tahoma" w:hAnsi="Tahoma" w:cs="Tahoma"/>
        </w:rPr>
        <w:t>phaeoch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</w:rPr>
        <w:t>omocytoma</w:t>
      </w:r>
      <w:proofErr w:type="spellEnd"/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hyperpa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athy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oidism (plus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a diag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sis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MTC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proofErr w:type="spellStart"/>
      <w:r>
        <w:rPr>
          <w:rFonts w:ascii="Tahoma" w:eastAsia="Tahoma" w:hAnsi="Tahoma" w:cs="Tahoma"/>
        </w:rPr>
        <w:t>phaeoch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omocytoma</w:t>
      </w:r>
      <w:proofErr w:type="spellEnd"/>
      <w:r>
        <w:rPr>
          <w:rFonts w:ascii="Tahoma" w:eastAsia="Tahoma" w:hAnsi="Tahoma" w:cs="Tahoma"/>
          <w:spacing w:val="-2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 close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tive).</w:t>
      </w:r>
    </w:p>
    <w:p w:rsidR="00221A6B" w:rsidRDefault="00221A6B">
      <w:pPr>
        <w:spacing w:after="0"/>
        <w:jc w:val="both"/>
        <w:sectPr w:rsidR="00221A6B" w:rsidSect="00882AE9">
          <w:pgSz w:w="11920" w:h="16840"/>
          <w:pgMar w:top="1580" w:right="1300" w:bottom="1100" w:left="1300" w:header="720" w:footer="505" w:gutter="0"/>
          <w:cols w:space="720"/>
          <w:docGrid w:linePitch="299"/>
        </w:sectPr>
      </w:pPr>
    </w:p>
    <w:p w:rsidR="00882AE9" w:rsidRDefault="00882AE9" w:rsidP="00925EED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882AE9" w:rsidRDefault="00882AE9" w:rsidP="00925EED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221A6B" w:rsidRDefault="00B1785A" w:rsidP="00925EED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Figure 3</w:t>
      </w:r>
      <w:r>
        <w:rPr>
          <w:rFonts w:ascii="Arial Narrow" w:eastAsia="Arial Narrow" w:hAnsi="Arial Narrow" w:cs="Arial Narrow"/>
          <w:b/>
          <w:bCs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Decision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tree 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epresent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cision options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 p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tients su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sp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ected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having MEN2 who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present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with MTC</w:t>
      </w:r>
    </w:p>
    <w:p w:rsidR="00221A6B" w:rsidRDefault="00221A6B" w:rsidP="00925EED">
      <w:pPr>
        <w:spacing w:after="0" w:line="240" w:lineRule="auto"/>
        <w:rPr>
          <w:sz w:val="17"/>
          <w:szCs w:val="17"/>
        </w:rPr>
      </w:pPr>
    </w:p>
    <w:p w:rsidR="00221A6B" w:rsidRDefault="004E28D8" w:rsidP="00925EED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03CD0D3B" wp14:editId="6C8142B5">
            <wp:extent cx="6842125" cy="5632450"/>
            <wp:effectExtent l="0" t="0" r="0" b="6350"/>
            <wp:docPr id="29" name="Picture 29" descr="Decision tree representing decision options in patients suspected of having MEN2 who present with M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1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6B" w:rsidRDefault="00B1785A" w:rsidP="00925EED">
      <w:pPr>
        <w:spacing w:after="0" w:line="240" w:lineRule="auto"/>
        <w:ind w:left="111" w:right="-20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position w:val="-1"/>
          <w:sz w:val="18"/>
          <w:szCs w:val="18"/>
        </w:rPr>
        <w:t>MTC=me</w:t>
      </w:r>
      <w:r>
        <w:rPr>
          <w:rFonts w:ascii="Arial Narrow" w:eastAsia="Arial Narrow" w:hAnsi="Arial Narrow" w:cs="Arial Narrow"/>
          <w:spacing w:val="1"/>
          <w:position w:val="-1"/>
          <w:sz w:val="18"/>
          <w:szCs w:val="18"/>
        </w:rPr>
        <w:t>d</w:t>
      </w:r>
      <w:r>
        <w:rPr>
          <w:rFonts w:ascii="Arial Narrow" w:eastAsia="Arial Narrow" w:hAnsi="Arial Narrow" w:cs="Arial Narrow"/>
          <w:position w:val="-1"/>
          <w:sz w:val="18"/>
          <w:szCs w:val="18"/>
        </w:rPr>
        <w:t>u</w:t>
      </w:r>
      <w:r>
        <w:rPr>
          <w:rFonts w:ascii="Arial Narrow" w:eastAsia="Arial Narrow" w:hAnsi="Arial Narrow" w:cs="Arial Narrow"/>
          <w:spacing w:val="1"/>
          <w:position w:val="-1"/>
          <w:sz w:val="18"/>
          <w:szCs w:val="18"/>
        </w:rPr>
        <w:t>l</w:t>
      </w:r>
      <w:r>
        <w:rPr>
          <w:rFonts w:ascii="Arial Narrow" w:eastAsia="Arial Narrow" w:hAnsi="Arial Narrow" w:cs="Arial Narrow"/>
          <w:position w:val="-1"/>
          <w:sz w:val="18"/>
          <w:szCs w:val="18"/>
        </w:rPr>
        <w:t>lary t</w:t>
      </w:r>
      <w:r>
        <w:rPr>
          <w:rFonts w:ascii="Arial Narrow" w:eastAsia="Arial Narrow" w:hAnsi="Arial Narrow" w:cs="Arial Narrow"/>
          <w:spacing w:val="1"/>
          <w:position w:val="-1"/>
          <w:sz w:val="18"/>
          <w:szCs w:val="18"/>
        </w:rPr>
        <w:t>hy</w:t>
      </w:r>
      <w:r>
        <w:rPr>
          <w:rFonts w:ascii="Arial Narrow" w:eastAsia="Arial Narrow" w:hAnsi="Arial Narrow" w:cs="Arial Narrow"/>
          <w:position w:val="-1"/>
          <w:sz w:val="18"/>
          <w:szCs w:val="18"/>
        </w:rPr>
        <w:t>roid</w:t>
      </w:r>
      <w:r>
        <w:rPr>
          <w:rFonts w:ascii="Arial Narrow" w:eastAsia="Arial Narrow" w:hAnsi="Arial Narrow" w:cs="Arial Narrow"/>
          <w:spacing w:val="-1"/>
          <w:position w:val="-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18"/>
          <w:szCs w:val="18"/>
        </w:rPr>
        <w:t>c</w:t>
      </w:r>
      <w:r>
        <w:rPr>
          <w:rFonts w:ascii="Arial Narrow" w:eastAsia="Arial Narrow" w:hAnsi="Arial Narrow" w:cs="Arial Narrow"/>
          <w:position w:val="-1"/>
          <w:sz w:val="18"/>
          <w:szCs w:val="18"/>
        </w:rPr>
        <w:t>ar</w:t>
      </w:r>
      <w:r>
        <w:rPr>
          <w:rFonts w:ascii="Arial Narrow" w:eastAsia="Arial Narrow" w:hAnsi="Arial Narrow" w:cs="Arial Narrow"/>
          <w:spacing w:val="1"/>
          <w:position w:val="-1"/>
          <w:sz w:val="18"/>
          <w:szCs w:val="18"/>
        </w:rPr>
        <w:t>c</w:t>
      </w:r>
      <w:r>
        <w:rPr>
          <w:rFonts w:ascii="Arial Narrow" w:eastAsia="Arial Narrow" w:hAnsi="Arial Narrow" w:cs="Arial Narrow"/>
          <w:position w:val="-1"/>
          <w:sz w:val="18"/>
          <w:szCs w:val="18"/>
        </w:rPr>
        <w:t>in</w:t>
      </w:r>
      <w:r>
        <w:rPr>
          <w:rFonts w:ascii="Arial Narrow" w:eastAsia="Arial Narrow" w:hAnsi="Arial Narrow" w:cs="Arial Narrow"/>
          <w:spacing w:val="1"/>
          <w:position w:val="-1"/>
          <w:sz w:val="18"/>
          <w:szCs w:val="18"/>
        </w:rPr>
        <w:t>o</w:t>
      </w:r>
      <w:r>
        <w:rPr>
          <w:rFonts w:ascii="Arial Narrow" w:eastAsia="Arial Narrow" w:hAnsi="Arial Narrow" w:cs="Arial Narrow"/>
          <w:spacing w:val="-1"/>
          <w:position w:val="-1"/>
          <w:sz w:val="18"/>
          <w:szCs w:val="18"/>
        </w:rPr>
        <w:t>m</w:t>
      </w:r>
      <w:r>
        <w:rPr>
          <w:rFonts w:ascii="Arial Narrow" w:eastAsia="Arial Narrow" w:hAnsi="Arial Narrow" w:cs="Arial Narrow"/>
          <w:position w:val="-1"/>
          <w:sz w:val="18"/>
          <w:szCs w:val="18"/>
        </w:rPr>
        <w:t>a</w:t>
      </w:r>
    </w:p>
    <w:p w:rsidR="00DD59AA" w:rsidRDefault="00DD59AA" w:rsidP="00925EED">
      <w:pPr>
        <w:spacing w:before="68" w:after="0" w:line="240" w:lineRule="auto"/>
        <w:ind w:left="1397" w:right="1589" w:hanging="703"/>
        <w:rPr>
          <w:rFonts w:ascii="Arial" w:eastAsia="Arial" w:hAnsi="Arial" w:cs="Arial"/>
          <w:w w:val="87"/>
          <w:sz w:val="20"/>
          <w:szCs w:val="20"/>
        </w:rPr>
      </w:pPr>
    </w:p>
    <w:p w:rsidR="00882AE9" w:rsidRDefault="00882AE9" w:rsidP="00925EED">
      <w:pPr>
        <w:spacing w:before="68" w:after="0" w:line="240" w:lineRule="auto"/>
        <w:ind w:left="1397" w:right="1589" w:hanging="703"/>
        <w:rPr>
          <w:rFonts w:ascii="Arial" w:eastAsia="Arial" w:hAnsi="Arial" w:cs="Arial"/>
          <w:w w:val="87"/>
          <w:sz w:val="20"/>
          <w:szCs w:val="20"/>
        </w:rPr>
        <w:sectPr w:rsidR="00882AE9" w:rsidSect="00CA5CF2">
          <w:footerReference w:type="even" r:id="rId24"/>
          <w:type w:val="continuous"/>
          <w:pgSz w:w="11920" w:h="16840"/>
          <w:pgMar w:top="1580" w:right="620" w:bottom="280" w:left="440" w:header="720" w:footer="505" w:gutter="0"/>
          <w:cols w:space="720"/>
          <w:docGrid w:linePitch="299"/>
        </w:sectPr>
      </w:pPr>
    </w:p>
    <w:p w:rsidR="00221A6B" w:rsidRPr="00CA7E39" w:rsidRDefault="00B1785A" w:rsidP="00925EED">
      <w:pPr>
        <w:spacing w:before="68" w:after="0" w:line="240" w:lineRule="auto"/>
        <w:ind w:left="1397" w:right="1589" w:hanging="703"/>
        <w:rPr>
          <w:rFonts w:ascii="Arial" w:eastAsia="Arial" w:hAnsi="Arial" w:cs="Arial"/>
          <w:b/>
          <w:sz w:val="20"/>
          <w:szCs w:val="20"/>
        </w:rPr>
      </w:pPr>
      <w:r w:rsidRPr="00CA7E39">
        <w:rPr>
          <w:rFonts w:ascii="Arial" w:eastAsia="Arial" w:hAnsi="Arial" w:cs="Arial"/>
          <w:b/>
          <w:w w:val="87"/>
          <w:sz w:val="20"/>
          <w:szCs w:val="20"/>
        </w:rPr>
        <w:lastRenderedPageBreak/>
        <w:t>Figure</w:t>
      </w:r>
      <w:r w:rsidRPr="00CA7E39">
        <w:rPr>
          <w:rFonts w:ascii="Arial" w:eastAsia="Arial" w:hAnsi="Arial" w:cs="Arial"/>
          <w:b/>
          <w:spacing w:val="8"/>
          <w:w w:val="87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7"/>
          <w:sz w:val="20"/>
          <w:szCs w:val="20"/>
        </w:rPr>
        <w:t>4</w:t>
      </w:r>
      <w:r w:rsidRPr="00CA7E39">
        <w:rPr>
          <w:rFonts w:ascii="Arial" w:eastAsia="Arial" w:hAnsi="Arial" w:cs="Arial"/>
          <w:b/>
          <w:spacing w:val="9"/>
          <w:w w:val="87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7"/>
          <w:sz w:val="20"/>
          <w:szCs w:val="20"/>
        </w:rPr>
        <w:t>Decision</w:t>
      </w:r>
      <w:r w:rsidRPr="00CA7E39">
        <w:rPr>
          <w:rFonts w:ascii="Arial" w:eastAsia="Arial" w:hAnsi="Arial" w:cs="Arial"/>
          <w:b/>
          <w:spacing w:val="10"/>
          <w:w w:val="87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7"/>
          <w:sz w:val="20"/>
          <w:szCs w:val="20"/>
        </w:rPr>
        <w:t>tree</w:t>
      </w:r>
      <w:r w:rsidRPr="00CA7E39">
        <w:rPr>
          <w:rFonts w:ascii="Arial" w:eastAsia="Arial" w:hAnsi="Arial" w:cs="Arial"/>
          <w:b/>
          <w:spacing w:val="-5"/>
          <w:w w:val="87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7"/>
          <w:sz w:val="20"/>
          <w:szCs w:val="20"/>
        </w:rPr>
        <w:t>representing</w:t>
      </w:r>
      <w:r w:rsidRPr="00CA7E39">
        <w:rPr>
          <w:rFonts w:ascii="Arial" w:eastAsia="Arial" w:hAnsi="Arial" w:cs="Arial"/>
          <w:b/>
          <w:spacing w:val="14"/>
          <w:w w:val="87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7"/>
          <w:sz w:val="20"/>
          <w:szCs w:val="20"/>
        </w:rPr>
        <w:t>decision</w:t>
      </w:r>
      <w:r w:rsidRPr="00CA7E39">
        <w:rPr>
          <w:rFonts w:ascii="Arial" w:eastAsia="Arial" w:hAnsi="Arial" w:cs="Arial"/>
          <w:b/>
          <w:spacing w:val="24"/>
          <w:w w:val="87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7"/>
          <w:sz w:val="20"/>
          <w:szCs w:val="20"/>
        </w:rPr>
        <w:t>options</w:t>
      </w:r>
      <w:r w:rsidRPr="00CA7E39">
        <w:rPr>
          <w:rFonts w:ascii="Arial" w:eastAsia="Arial" w:hAnsi="Arial" w:cs="Arial"/>
          <w:b/>
          <w:spacing w:val="22"/>
          <w:w w:val="87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sz w:val="20"/>
          <w:szCs w:val="20"/>
        </w:rPr>
        <w:t>in</w:t>
      </w:r>
      <w:r w:rsidRPr="00CA7E39">
        <w:rPr>
          <w:rFonts w:ascii="Arial" w:eastAsia="Arial" w:hAnsi="Arial" w:cs="Arial"/>
          <w:b/>
          <w:spacing w:val="-20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4"/>
          <w:sz w:val="20"/>
          <w:szCs w:val="20"/>
        </w:rPr>
        <w:t>patients</w:t>
      </w:r>
      <w:r w:rsidRPr="00CA7E39">
        <w:rPr>
          <w:rFonts w:ascii="Arial" w:eastAsia="Arial" w:hAnsi="Arial" w:cs="Arial"/>
          <w:b/>
          <w:spacing w:val="34"/>
          <w:w w:val="84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4"/>
          <w:sz w:val="20"/>
          <w:szCs w:val="20"/>
        </w:rPr>
        <w:t>suspected</w:t>
      </w:r>
      <w:r w:rsidRPr="00CA7E39">
        <w:rPr>
          <w:rFonts w:ascii="Arial" w:eastAsia="Arial" w:hAnsi="Arial" w:cs="Arial"/>
          <w:b/>
          <w:spacing w:val="37"/>
          <w:w w:val="84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4"/>
          <w:sz w:val="20"/>
          <w:szCs w:val="20"/>
        </w:rPr>
        <w:t>of</w:t>
      </w:r>
      <w:r w:rsidRPr="00CA7E39">
        <w:rPr>
          <w:rFonts w:ascii="Arial" w:eastAsia="Arial" w:hAnsi="Arial" w:cs="Arial"/>
          <w:b/>
          <w:spacing w:val="12"/>
          <w:w w:val="84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4"/>
          <w:sz w:val="20"/>
          <w:szCs w:val="20"/>
        </w:rPr>
        <w:t>having</w:t>
      </w:r>
      <w:r w:rsidRPr="00CA7E39">
        <w:rPr>
          <w:rFonts w:ascii="Arial" w:eastAsia="Arial" w:hAnsi="Arial" w:cs="Arial"/>
          <w:b/>
          <w:spacing w:val="28"/>
          <w:w w:val="84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4"/>
          <w:sz w:val="20"/>
          <w:szCs w:val="20"/>
        </w:rPr>
        <w:t>MEN2</w:t>
      </w:r>
      <w:r w:rsidRPr="00CA7E39">
        <w:rPr>
          <w:rFonts w:ascii="Arial" w:eastAsia="Arial" w:hAnsi="Arial" w:cs="Arial"/>
          <w:b/>
          <w:spacing w:val="-13"/>
          <w:w w:val="84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4"/>
          <w:sz w:val="20"/>
          <w:szCs w:val="20"/>
        </w:rPr>
        <w:t>who</w:t>
      </w:r>
      <w:r w:rsidRPr="00CA7E39">
        <w:rPr>
          <w:rFonts w:ascii="Arial" w:eastAsia="Arial" w:hAnsi="Arial" w:cs="Arial"/>
          <w:b/>
          <w:spacing w:val="18"/>
          <w:w w:val="84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4"/>
          <w:sz w:val="20"/>
          <w:szCs w:val="20"/>
        </w:rPr>
        <w:t>present</w:t>
      </w:r>
      <w:r w:rsidRPr="00CA7E39">
        <w:rPr>
          <w:rFonts w:ascii="Arial" w:eastAsia="Arial" w:hAnsi="Arial" w:cs="Arial"/>
          <w:b/>
          <w:spacing w:val="32"/>
          <w:w w:val="84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sz w:val="20"/>
          <w:szCs w:val="20"/>
        </w:rPr>
        <w:t xml:space="preserve">with </w:t>
      </w:r>
      <w:proofErr w:type="spellStart"/>
      <w:r w:rsidRPr="00CA7E39">
        <w:rPr>
          <w:rFonts w:ascii="Arial" w:eastAsia="Arial" w:hAnsi="Arial" w:cs="Arial"/>
          <w:b/>
          <w:w w:val="88"/>
          <w:sz w:val="20"/>
          <w:szCs w:val="20"/>
        </w:rPr>
        <w:t>phaeochromocytoma</w:t>
      </w:r>
      <w:proofErr w:type="spellEnd"/>
      <w:r w:rsidRPr="00CA7E39">
        <w:rPr>
          <w:rFonts w:ascii="Arial" w:eastAsia="Arial" w:hAnsi="Arial" w:cs="Arial"/>
          <w:b/>
          <w:spacing w:val="-2"/>
          <w:w w:val="88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w w:val="88"/>
          <w:sz w:val="20"/>
          <w:szCs w:val="20"/>
        </w:rPr>
        <w:t>or</w:t>
      </w:r>
      <w:r w:rsidRPr="00CA7E39">
        <w:rPr>
          <w:rFonts w:ascii="Arial" w:eastAsia="Arial" w:hAnsi="Arial" w:cs="Arial"/>
          <w:b/>
          <w:spacing w:val="4"/>
          <w:w w:val="88"/>
          <w:sz w:val="20"/>
          <w:szCs w:val="20"/>
        </w:rPr>
        <w:t xml:space="preserve"> </w:t>
      </w:r>
      <w:r w:rsidRPr="00CA7E39">
        <w:rPr>
          <w:rFonts w:ascii="Arial" w:eastAsia="Arial" w:hAnsi="Arial" w:cs="Arial"/>
          <w:b/>
          <w:sz w:val="20"/>
          <w:szCs w:val="20"/>
        </w:rPr>
        <w:t>hyperparathyroidism</w:t>
      </w:r>
    </w:p>
    <w:p w:rsidR="00925EED" w:rsidRDefault="00925EED" w:rsidP="00925EE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23D5B6A9" wp14:editId="58CD23E5">
            <wp:extent cx="6896100" cy="6308725"/>
            <wp:effectExtent l="0" t="0" r="0" b="0"/>
            <wp:docPr id="3" name="Picture 3" descr="Decision tree representing decision options in patients suspected of having MEN2 who present with phaeochromocytoma or hyperparathyroid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1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6B" w:rsidRDefault="00B1785A" w:rsidP="00925EED">
      <w:pPr>
        <w:spacing w:before="38" w:after="0" w:line="240" w:lineRule="auto"/>
        <w:ind w:left="885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86"/>
          <w:sz w:val="17"/>
          <w:szCs w:val="17"/>
        </w:rPr>
        <w:t>MTC=medullary</w:t>
      </w:r>
      <w:r>
        <w:rPr>
          <w:rFonts w:ascii="Arial" w:eastAsia="Arial" w:hAnsi="Arial" w:cs="Arial"/>
          <w:spacing w:val="4"/>
          <w:w w:val="86"/>
          <w:sz w:val="17"/>
          <w:szCs w:val="17"/>
        </w:rPr>
        <w:t xml:space="preserve"> </w:t>
      </w:r>
      <w:r>
        <w:rPr>
          <w:rFonts w:ascii="Arial" w:eastAsia="Arial" w:hAnsi="Arial" w:cs="Arial"/>
          <w:w w:val="86"/>
          <w:sz w:val="17"/>
          <w:szCs w:val="17"/>
        </w:rPr>
        <w:t>thyroid</w:t>
      </w:r>
      <w:r>
        <w:rPr>
          <w:rFonts w:ascii="Arial" w:eastAsia="Arial" w:hAnsi="Arial" w:cs="Arial"/>
          <w:spacing w:val="-5"/>
          <w:w w:val="8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carcinoma</w:t>
      </w:r>
      <w:r w:rsidR="00B747A6">
        <w:rPr>
          <w:rFonts w:ascii="Arial" w:eastAsia="Arial" w:hAnsi="Arial" w:cs="Arial"/>
          <w:sz w:val="17"/>
          <w:szCs w:val="17"/>
        </w:rPr>
        <w:t xml:space="preserve"> </w:t>
      </w:r>
    </w:p>
    <w:p w:rsidR="00221A6B" w:rsidRDefault="00221A6B">
      <w:pPr>
        <w:spacing w:after="0"/>
        <w:sectPr w:rsidR="00221A6B" w:rsidSect="00882AE9">
          <w:pgSz w:w="11920" w:h="16840"/>
          <w:pgMar w:top="1580" w:right="620" w:bottom="280" w:left="440" w:header="720" w:footer="505" w:gutter="0"/>
          <w:cols w:space="720"/>
          <w:docGrid w:linePitch="299"/>
        </w:sectPr>
      </w:pPr>
    </w:p>
    <w:p w:rsidR="00221A6B" w:rsidRDefault="00B1785A" w:rsidP="00925EED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Figure 5</w:t>
      </w:r>
      <w:r>
        <w:rPr>
          <w:rFonts w:ascii="Arial Narrow" w:eastAsia="Arial Narrow" w:hAnsi="Arial Narrow" w:cs="Arial Narrow"/>
          <w:b/>
          <w:bCs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Decision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tree 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epresent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cision options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 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mily members of those su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pect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 of hav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ng M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N2 who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present with MTC</w:t>
      </w:r>
    </w:p>
    <w:p w:rsidR="00925EED" w:rsidRDefault="00925EED" w:rsidP="00925EED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</w:p>
    <w:p w:rsidR="00221A6B" w:rsidRDefault="00925EED" w:rsidP="00882AE9">
      <w:pPr>
        <w:spacing w:after="0" w:line="240" w:lineRule="auto"/>
        <w:rPr>
          <w:rFonts w:ascii="Tahoma" w:eastAsia="Tahoma" w:hAnsi="Tahoma" w:cs="Tahoma"/>
        </w:rPr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05F90103" wp14:editId="3CA87A80">
            <wp:extent cx="8475980" cy="6109970"/>
            <wp:effectExtent l="0" t="0" r="1270" b="5080"/>
            <wp:docPr id="33" name="Picture 33" title="Decision tree representing decision options in family members of those suspected of having MEN2 who present with M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1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5980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6B" w:rsidRDefault="00221A6B">
      <w:pPr>
        <w:spacing w:after="0"/>
        <w:sectPr w:rsidR="00221A6B" w:rsidSect="00CA5CF2">
          <w:footerReference w:type="even" r:id="rId27"/>
          <w:type w:val="continuous"/>
          <w:pgSz w:w="16840" w:h="11920" w:orient="landscape"/>
          <w:pgMar w:top="720" w:right="720" w:bottom="720" w:left="720" w:header="720" w:footer="505" w:gutter="0"/>
          <w:cols w:space="720"/>
          <w:docGrid w:linePitch="299"/>
        </w:sectPr>
      </w:pPr>
    </w:p>
    <w:p w:rsidR="00925EED" w:rsidRDefault="00B1785A" w:rsidP="00925EED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Figure 6</w:t>
      </w:r>
      <w:r>
        <w:rPr>
          <w:rFonts w:ascii="Arial Narrow" w:eastAsia="Arial Narrow" w:hAnsi="Arial Narrow" w:cs="Arial Narrow"/>
          <w:b/>
          <w:bCs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Decision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tree 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epresent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ng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cision options 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 f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mily members of </w:t>
      </w:r>
    </w:p>
    <w:p w:rsidR="00925EED" w:rsidRDefault="00B1785A" w:rsidP="00925EED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b/>
          <w:bCs/>
          <w:sz w:val="20"/>
          <w:szCs w:val="20"/>
        </w:rPr>
        <w:t>those</w:t>
      </w:r>
      <w:proofErr w:type="gramEnd"/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su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pect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d of hav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ng M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N2 who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present with </w:t>
      </w:r>
      <w:proofErr w:type="spellStart"/>
      <w:r>
        <w:rPr>
          <w:rFonts w:ascii="Arial Narrow" w:eastAsia="Arial Narrow" w:hAnsi="Arial Narrow" w:cs="Arial Narrow"/>
          <w:b/>
          <w:bCs/>
          <w:sz w:val="20"/>
          <w:szCs w:val="20"/>
        </w:rPr>
        <w:t>pha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e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ochr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mo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c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yt</w:t>
      </w:r>
      <w:r>
        <w:rPr>
          <w:rFonts w:ascii="Arial Narrow" w:eastAsia="Arial Narrow" w:hAnsi="Arial Narrow" w:cs="Arial Narrow"/>
          <w:b/>
          <w:bCs/>
          <w:spacing w:val="-1"/>
          <w:sz w:val="20"/>
          <w:szCs w:val="20"/>
        </w:rPr>
        <w:t>o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ma</w:t>
      </w:r>
      <w:proofErr w:type="spellEnd"/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</w:t>
      </w:r>
    </w:p>
    <w:p w:rsidR="00221A6B" w:rsidRDefault="00B1785A" w:rsidP="00925EED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b/>
          <w:bCs/>
          <w:sz w:val="20"/>
          <w:szCs w:val="20"/>
        </w:rPr>
        <w:t>or</w:t>
      </w:r>
      <w:proofErr w:type="gramEnd"/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h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y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pe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parathy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r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oidi</w:t>
      </w:r>
      <w:r>
        <w:rPr>
          <w:rFonts w:ascii="Arial Narrow" w:eastAsia="Arial Narrow" w:hAnsi="Arial Narrow" w:cs="Arial Narrow"/>
          <w:b/>
          <w:bCs/>
          <w:spacing w:val="-2"/>
          <w:sz w:val="20"/>
          <w:szCs w:val="20"/>
        </w:rPr>
        <w:t>s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m</w:t>
      </w:r>
    </w:p>
    <w:p w:rsidR="00221A6B" w:rsidRDefault="00221A6B" w:rsidP="00925EED">
      <w:pPr>
        <w:spacing w:after="0" w:line="240" w:lineRule="auto"/>
        <w:sectPr w:rsidR="00221A6B" w:rsidSect="00CA5CF2">
          <w:pgSz w:w="16840" w:h="11920" w:orient="landscape"/>
          <w:pgMar w:top="720" w:right="720" w:bottom="720" w:left="720" w:header="454" w:footer="505" w:gutter="0"/>
          <w:cols w:space="720"/>
          <w:docGrid w:linePitch="299"/>
        </w:sectPr>
      </w:pPr>
    </w:p>
    <w:p w:rsidR="00221A6B" w:rsidRDefault="00221A6B" w:rsidP="00925EED">
      <w:pPr>
        <w:spacing w:after="0" w:line="240" w:lineRule="auto"/>
        <w:rPr>
          <w:sz w:val="20"/>
          <w:szCs w:val="20"/>
        </w:rPr>
      </w:pPr>
    </w:p>
    <w:p w:rsidR="00221A6B" w:rsidRDefault="00925EED" w:rsidP="00925EED">
      <w:pPr>
        <w:spacing w:after="0" w:line="240" w:lineRule="auto"/>
        <w:rPr>
          <w:sz w:val="20"/>
          <w:szCs w:val="20"/>
        </w:rPr>
      </w:pPr>
      <w:r>
        <w:rPr>
          <w:noProof/>
          <w:sz w:val="12"/>
          <w:szCs w:val="12"/>
          <w:lang w:val="en-AU" w:eastAsia="en-AU"/>
        </w:rPr>
        <w:drawing>
          <wp:inline distT="0" distB="0" distL="0" distR="0" wp14:anchorId="091F21C7" wp14:editId="0A5F761C">
            <wp:extent cx="7489825" cy="5775325"/>
            <wp:effectExtent l="0" t="0" r="0" b="0"/>
            <wp:docPr id="30" name="Picture 30" title="Decision tree representing decision options in family members of those suspected of having MEN2 who present with phaeochromocytoma or hyperparathyroid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1.t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825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6B" w:rsidRDefault="00221A6B">
      <w:pPr>
        <w:spacing w:after="0"/>
        <w:sectPr w:rsidR="00221A6B" w:rsidSect="00CA5CF2">
          <w:type w:val="continuous"/>
          <w:pgSz w:w="16840" w:h="11920" w:orient="landscape"/>
          <w:pgMar w:top="720" w:right="720" w:bottom="720" w:left="720" w:header="720" w:footer="505" w:gutter="0"/>
          <w:cols w:space="720"/>
          <w:docGrid w:linePitch="299"/>
        </w:sectPr>
      </w:pPr>
    </w:p>
    <w:p w:rsidR="00221A6B" w:rsidRDefault="00B1785A" w:rsidP="000A2BD0">
      <w:pPr>
        <w:pStyle w:val="Heading1"/>
        <w:rPr>
          <w:rFonts w:eastAsia="Tahoma"/>
        </w:rPr>
      </w:pPr>
      <w:bookmarkStart w:id="26" w:name="_Toc358798416"/>
      <w:r>
        <w:rPr>
          <w:rFonts w:eastAsia="Tahoma"/>
        </w:rPr>
        <w:t>References</w:t>
      </w:r>
      <w:bookmarkEnd w:id="26"/>
    </w:p>
    <w:p w:rsidR="00221A6B" w:rsidRDefault="00221A6B">
      <w:pPr>
        <w:spacing w:before="16" w:after="0" w:line="220" w:lineRule="exact"/>
      </w:pPr>
    </w:p>
    <w:p w:rsidR="00221A6B" w:rsidRDefault="00B1785A" w:rsidP="006D0F82">
      <w:pPr>
        <w:tabs>
          <w:tab w:val="left" w:pos="980"/>
          <w:tab w:val="left" w:pos="1980"/>
          <w:tab w:val="left" w:pos="3440"/>
          <w:tab w:val="left" w:pos="4480"/>
          <w:tab w:val="left" w:pos="5860"/>
          <w:tab w:val="left" w:pos="6980"/>
          <w:tab w:val="left" w:pos="7780"/>
          <w:tab w:val="left" w:pos="8640"/>
        </w:tabs>
        <w:spacing w:after="0" w:line="240" w:lineRule="auto"/>
        <w:ind w:left="12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ABS</w:t>
      </w:r>
      <w:r w:rsidR="006D0F82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2011,</w:t>
      </w:r>
      <w:r w:rsidR="006D0F82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Popu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ation</w:t>
      </w:r>
      <w:r w:rsidR="006D0F82">
        <w:rPr>
          <w:rFonts w:ascii="Tahoma" w:eastAsia="Tahoma" w:hAnsi="Tahoma" w:cs="Tahoma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oc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z w:val="20"/>
          <w:szCs w:val="20"/>
        </w:rPr>
        <w:t>,</w:t>
      </w:r>
      <w:r w:rsidR="006D0F82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erra,</w:t>
      </w:r>
      <w:r w:rsidR="006D0F82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ewed</w:t>
      </w:r>
      <w:r w:rsidR="006D0F82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8</w:t>
      </w:r>
      <w:r w:rsidRPr="006D0F82">
        <w:rPr>
          <w:rFonts w:ascii="Tahoma" w:eastAsia="Tahoma" w:hAnsi="Tahoma" w:cs="Tahoma"/>
          <w:sz w:val="20"/>
          <w:szCs w:val="20"/>
          <w:vertAlign w:val="superscript"/>
        </w:rPr>
        <w:t>th</w:t>
      </w:r>
      <w:r w:rsidR="006D0F82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July</w:t>
      </w:r>
      <w:r w:rsidR="006D0F82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2011,</w:t>
      </w:r>
    </w:p>
    <w:p w:rsidR="00221A6B" w:rsidRDefault="00B1785A">
      <w:pPr>
        <w:spacing w:before="4" w:after="0" w:line="242" w:lineRule="exact"/>
        <w:ind w:left="120" w:right="6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&lt;</w:t>
      </w:r>
      <w:hyperlink r:id="rId29"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http://www.a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b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s.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g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ov.au/ausstats/a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b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%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40.nsf/9471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3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ad445ff1425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a256820001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9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2af2/164750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9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ef7e25f</w:t>
        </w:r>
        <w:r>
          <w:rPr>
            <w:rFonts w:ascii="Tahoma" w:eastAsia="Tahoma" w:hAnsi="Tahoma" w:cs="Tahoma"/>
            <w:color w:val="0000FF"/>
            <w:sz w:val="20"/>
            <w:szCs w:val="20"/>
          </w:rPr>
          <w:t xml:space="preserve"> </w:t>
        </w:r>
      </w:hyperlink>
      <w:hyperlink r:id="rId30"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aa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a2568a9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0</w:t>
        </w:r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0154b63</w:t>
        </w:r>
        <w:proofErr w:type="gramStart"/>
        <w:r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?OpenDocument</w:t>
        </w:r>
        <w:proofErr w:type="gramEnd"/>
        <w:r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&gt;</w:t>
        </w:r>
      </w:hyperlink>
      <w:r>
        <w:rPr>
          <w:rFonts w:ascii="Tahoma" w:eastAsia="Tahoma" w:hAnsi="Tahoma" w:cs="Tahoma"/>
          <w:color w:val="000000"/>
          <w:sz w:val="20"/>
          <w:szCs w:val="20"/>
        </w:rPr>
        <w:t>.</w:t>
      </w:r>
    </w:p>
    <w:p w:rsidR="00221A6B" w:rsidRDefault="00221A6B">
      <w:pPr>
        <w:spacing w:before="4" w:after="0" w:line="220" w:lineRule="exact"/>
      </w:pPr>
    </w:p>
    <w:p w:rsidR="00221A6B" w:rsidRDefault="00B1785A">
      <w:pPr>
        <w:spacing w:after="0" w:line="240" w:lineRule="auto"/>
        <w:ind w:left="120" w:right="-20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0"/>
          <w:szCs w:val="20"/>
        </w:rPr>
        <w:t>AIHW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Austral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an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Cancer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Incidence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Mortal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ty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workbook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22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Thy</w:t>
      </w:r>
      <w:r>
        <w:rPr>
          <w:rFonts w:ascii="Tahoma" w:eastAsia="Tahoma" w:hAnsi="Tahoma" w:cs="Tahoma"/>
          <w:spacing w:val="-1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oid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cer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for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Aust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r</w:t>
      </w:r>
      <w:r>
        <w:rPr>
          <w:rFonts w:ascii="Tahoma" w:eastAsia="Tahoma" w:hAnsi="Tahoma" w:cs="Tahoma"/>
          <w:w w:val="95"/>
          <w:sz w:val="21"/>
          <w:szCs w:val="21"/>
        </w:rPr>
        <w:t>alia</w:t>
      </w:r>
      <w:r>
        <w:rPr>
          <w:rFonts w:ascii="Tahoma" w:eastAsia="Tahoma" w:hAnsi="Tahoma" w:cs="Tahoma"/>
          <w:spacing w:val="15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(I</w:t>
      </w:r>
      <w:r>
        <w:rPr>
          <w:rFonts w:ascii="Tahoma" w:eastAsia="Tahoma" w:hAnsi="Tahoma" w:cs="Tahoma"/>
          <w:spacing w:val="-2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D</w:t>
      </w:r>
    </w:p>
    <w:p w:rsidR="00221A6B" w:rsidRDefault="00B1785A">
      <w:pPr>
        <w:spacing w:after="0" w:line="241" w:lineRule="exact"/>
        <w:ind w:left="120" w:right="-2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1"/>
          <w:szCs w:val="21"/>
        </w:rPr>
        <w:t>10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C73)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Australian Institute of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Health and Welfare.</w:t>
      </w:r>
      <w:proofErr w:type="gramEnd"/>
    </w:p>
    <w:p w:rsidR="00221A6B" w:rsidRDefault="00221A6B">
      <w:pPr>
        <w:spacing w:before="19" w:after="0" w:line="220" w:lineRule="exact"/>
      </w:pPr>
    </w:p>
    <w:p w:rsidR="00221A6B" w:rsidRDefault="00B1785A">
      <w:pPr>
        <w:spacing w:after="0" w:line="240" w:lineRule="auto"/>
        <w:ind w:left="120" w:right="-20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Alderazi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eh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Rob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nso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nn,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Sy</w:t>
      </w:r>
      <w:r>
        <w:rPr>
          <w:rFonts w:ascii="Tahoma" w:eastAsia="Tahoma" w:hAnsi="Tahoma" w:cs="Tahoma"/>
          <w:spacing w:val="-1"/>
          <w:sz w:val="20"/>
          <w:szCs w:val="20"/>
        </w:rPr>
        <w:t>wa</w:t>
      </w:r>
      <w:r>
        <w:rPr>
          <w:rFonts w:ascii="Tahoma" w:eastAsia="Tahoma" w:hAnsi="Tahoma" w:cs="Tahoma"/>
          <w:sz w:val="20"/>
          <w:szCs w:val="20"/>
        </w:rPr>
        <w:t>k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aro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d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DL,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elbridge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LW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dhu,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SB</w:t>
      </w:r>
    </w:p>
    <w:p w:rsidR="00221A6B" w:rsidRDefault="00B1785A">
      <w:pPr>
        <w:spacing w:after="0" w:line="237" w:lineRule="exact"/>
        <w:ind w:left="120" w:right="-2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2005, '</w:t>
      </w:r>
      <w:proofErr w:type="spellStart"/>
      <w:r>
        <w:rPr>
          <w:rFonts w:ascii="Tahoma" w:eastAsia="Tahoma" w:hAnsi="Tahoma" w:cs="Tahoma"/>
          <w:position w:val="-1"/>
          <w:sz w:val="20"/>
          <w:szCs w:val="20"/>
        </w:rPr>
        <w:t>Phaeochromoc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y</w:t>
      </w:r>
      <w:r>
        <w:rPr>
          <w:rFonts w:ascii="Tahoma" w:eastAsia="Tahoma" w:hAnsi="Tahoma" w:cs="Tahoma"/>
          <w:position w:val="-1"/>
          <w:sz w:val="20"/>
          <w:szCs w:val="20"/>
        </w:rPr>
        <w:t>to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m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position w:val="-1"/>
          <w:sz w:val="20"/>
          <w:szCs w:val="20"/>
        </w:rPr>
        <w:t xml:space="preserve">: current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co</w:t>
      </w:r>
      <w:r>
        <w:rPr>
          <w:rFonts w:ascii="Tahoma" w:eastAsia="Tahoma" w:hAnsi="Tahoma" w:cs="Tahoma"/>
          <w:position w:val="-1"/>
          <w:sz w:val="20"/>
          <w:szCs w:val="20"/>
        </w:rPr>
        <w:t>ncepts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'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, </w:t>
      </w:r>
      <w:r>
        <w:rPr>
          <w:rFonts w:ascii="Tahoma" w:eastAsia="Tahoma" w:hAnsi="Tahoma" w:cs="Tahoma"/>
          <w:position w:val="-1"/>
          <w:sz w:val="21"/>
          <w:szCs w:val="21"/>
        </w:rPr>
        <w:t>Med</w:t>
      </w:r>
      <w:r>
        <w:rPr>
          <w:rFonts w:ascii="Tahoma" w:eastAsia="Tahoma" w:hAnsi="Tahoma" w:cs="Tahoma"/>
          <w:spacing w:val="-23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-1"/>
          <w:sz w:val="21"/>
          <w:szCs w:val="21"/>
        </w:rPr>
        <w:t>J</w:t>
      </w:r>
      <w:r>
        <w:rPr>
          <w:rFonts w:ascii="Tahoma" w:eastAsia="Tahoma" w:hAnsi="Tahoma" w:cs="Tahoma"/>
          <w:spacing w:val="-7"/>
          <w:position w:val="-1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position w:val="-1"/>
          <w:sz w:val="21"/>
          <w:szCs w:val="21"/>
        </w:rPr>
        <w:t>Au</w:t>
      </w:r>
      <w:r>
        <w:rPr>
          <w:rFonts w:ascii="Tahoma" w:eastAsia="Tahoma" w:hAnsi="Tahoma" w:cs="Tahoma"/>
          <w:spacing w:val="-1"/>
          <w:position w:val="-1"/>
          <w:sz w:val="21"/>
          <w:szCs w:val="21"/>
        </w:rPr>
        <w:t>s</w:t>
      </w:r>
      <w:r>
        <w:rPr>
          <w:rFonts w:ascii="Tahoma" w:eastAsia="Tahoma" w:hAnsi="Tahoma" w:cs="Tahoma"/>
          <w:position w:val="-1"/>
          <w:sz w:val="21"/>
          <w:szCs w:val="21"/>
        </w:rPr>
        <w:t>t</w:t>
      </w:r>
      <w:proofErr w:type="spellEnd"/>
      <w:r>
        <w:rPr>
          <w:rFonts w:ascii="Tahoma" w:eastAsia="Tahoma" w:hAnsi="Tahoma" w:cs="Tahoma"/>
          <w:position w:val="-1"/>
          <w:sz w:val="20"/>
          <w:szCs w:val="20"/>
        </w:rPr>
        <w:t>,</w:t>
      </w:r>
      <w:r>
        <w:rPr>
          <w:rFonts w:ascii="Tahoma" w:eastAsia="Tahoma" w:hAnsi="Tahoma" w:cs="Tahoma"/>
          <w:spacing w:val="-2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vo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.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1</w:t>
      </w:r>
      <w:r>
        <w:rPr>
          <w:rFonts w:ascii="Tahoma" w:eastAsia="Tahoma" w:hAnsi="Tahoma" w:cs="Tahoma"/>
          <w:position w:val="-1"/>
          <w:sz w:val="20"/>
          <w:szCs w:val="20"/>
        </w:rPr>
        <w:t>83, no. 4, 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eastAsia="Tahoma" w:hAnsi="Tahoma" w:cs="Tahoma"/>
          <w:position w:val="-1"/>
          <w:sz w:val="20"/>
          <w:szCs w:val="20"/>
        </w:rPr>
        <w:t>g 15, pp. 20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1</w:t>
      </w:r>
      <w:r>
        <w:rPr>
          <w:rFonts w:ascii="Tahoma" w:eastAsia="Tahoma" w:hAnsi="Tahoma" w:cs="Tahoma"/>
          <w:position w:val="-1"/>
          <w:sz w:val="20"/>
          <w:szCs w:val="20"/>
        </w:rPr>
        <w:t>-204.</w:t>
      </w:r>
    </w:p>
    <w:p w:rsidR="00221A6B" w:rsidRDefault="00221A6B">
      <w:pPr>
        <w:spacing w:before="11" w:after="0" w:line="200" w:lineRule="exact"/>
        <w:rPr>
          <w:sz w:val="20"/>
          <w:szCs w:val="20"/>
        </w:rPr>
      </w:pPr>
    </w:p>
    <w:p w:rsidR="00221A6B" w:rsidRDefault="00B1785A">
      <w:pPr>
        <w:spacing w:before="25" w:after="0" w:line="240" w:lineRule="auto"/>
        <w:ind w:left="120" w:right="66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0"/>
          <w:szCs w:val="20"/>
        </w:rPr>
        <w:t xml:space="preserve">ALRC 2003, </w:t>
      </w:r>
      <w:r>
        <w:rPr>
          <w:rFonts w:ascii="Tahoma" w:eastAsia="Tahoma" w:hAnsi="Tahoma" w:cs="Tahoma"/>
          <w:w w:val="95"/>
          <w:sz w:val="21"/>
          <w:szCs w:val="21"/>
        </w:rPr>
        <w:t>Essentially Yo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u</w:t>
      </w:r>
      <w:r>
        <w:rPr>
          <w:rFonts w:ascii="Tahoma" w:eastAsia="Tahoma" w:hAnsi="Tahoma" w:cs="Tahoma"/>
          <w:w w:val="95"/>
          <w:sz w:val="21"/>
          <w:szCs w:val="21"/>
        </w:rPr>
        <w:t xml:space="preserve">rs: </w:t>
      </w:r>
      <w:r>
        <w:rPr>
          <w:rFonts w:ascii="Tahoma" w:eastAsia="Tahoma" w:hAnsi="Tahoma" w:cs="Tahoma"/>
          <w:sz w:val="21"/>
          <w:szCs w:val="21"/>
        </w:rPr>
        <w:t>The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r</w:t>
      </w:r>
      <w:r>
        <w:rPr>
          <w:rFonts w:ascii="Tahoma" w:eastAsia="Tahoma" w:hAnsi="Tahoma" w:cs="Tahoma"/>
          <w:w w:val="95"/>
          <w:sz w:val="21"/>
          <w:szCs w:val="21"/>
        </w:rPr>
        <w:t xml:space="preserve">otection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Hu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m</w:t>
      </w:r>
      <w:r>
        <w:rPr>
          <w:rFonts w:ascii="Tahoma" w:eastAsia="Tahoma" w:hAnsi="Tahoma" w:cs="Tahoma"/>
          <w:w w:val="95"/>
          <w:sz w:val="21"/>
          <w:szCs w:val="21"/>
        </w:rPr>
        <w:t>an Genetic I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n</w:t>
      </w:r>
      <w:r>
        <w:rPr>
          <w:rFonts w:ascii="Tahoma" w:eastAsia="Tahoma" w:hAnsi="Tahoma" w:cs="Tahoma"/>
          <w:w w:val="95"/>
          <w:sz w:val="21"/>
          <w:szCs w:val="21"/>
        </w:rPr>
        <w:t>format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 xml:space="preserve">on 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Austral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a (A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L</w:t>
      </w:r>
      <w:r>
        <w:rPr>
          <w:rFonts w:ascii="Tahoma" w:eastAsia="Tahoma" w:hAnsi="Tahoma" w:cs="Tahoma"/>
          <w:w w:val="95"/>
          <w:sz w:val="21"/>
          <w:szCs w:val="21"/>
        </w:rPr>
        <w:t xml:space="preserve">RC </w:t>
      </w:r>
      <w:r>
        <w:rPr>
          <w:rFonts w:ascii="Tahoma" w:eastAsia="Tahoma" w:hAnsi="Tahoma" w:cs="Tahoma"/>
          <w:sz w:val="21"/>
          <w:szCs w:val="21"/>
        </w:rPr>
        <w:t>Re</w:t>
      </w:r>
      <w:r>
        <w:rPr>
          <w:rFonts w:ascii="Tahoma" w:eastAsia="Tahoma" w:hAnsi="Tahoma" w:cs="Tahoma"/>
          <w:spacing w:val="-2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t</w:t>
      </w:r>
    </w:p>
    <w:p w:rsidR="00221A6B" w:rsidRDefault="00B1785A" w:rsidP="00B37CC6">
      <w:pPr>
        <w:spacing w:after="0" w:line="241" w:lineRule="exact"/>
        <w:ind w:left="120" w:right="6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1"/>
          <w:szCs w:val="21"/>
        </w:rPr>
        <w:t>96)</w:t>
      </w:r>
      <w:r>
        <w:rPr>
          <w:rFonts w:ascii="Tahoma" w:eastAsia="Tahoma" w:hAnsi="Tahoma" w:cs="Tahoma"/>
          <w:sz w:val="20"/>
          <w:szCs w:val="20"/>
        </w:rPr>
        <w:t>,</w:t>
      </w:r>
      <w:r w:rsidR="00B37CC6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alian Law Reform Commiss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on, Can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ra, viewed 11 August 2011,</w:t>
      </w:r>
    </w:p>
    <w:p w:rsidR="00221A6B" w:rsidRDefault="00B1785A">
      <w:pPr>
        <w:spacing w:after="0" w:line="239" w:lineRule="exact"/>
        <w:ind w:left="120" w:right="466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&lt;</w:t>
      </w:r>
      <w:hyperlink r:id="rId31" w:tooltip="This link goes to the Australian Law Reform Commission website"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http://w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ww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.alr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.go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v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.au/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ublicatio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n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s/r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port-96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  <w:u w:val="single" w:color="0000FF"/>
          </w:rPr>
          <w:t>&gt;</w:t>
        </w:r>
      </w:hyperlink>
      <w:r>
        <w:rPr>
          <w:rFonts w:ascii="Tahoma" w:eastAsia="Tahoma" w:hAnsi="Tahoma" w:cs="Tahoma"/>
          <w:color w:val="000000"/>
          <w:position w:val="-1"/>
          <w:sz w:val="20"/>
          <w:szCs w:val="20"/>
        </w:rPr>
        <w:t>.</w:t>
      </w:r>
    </w:p>
    <w:p w:rsidR="00221A6B" w:rsidRDefault="00221A6B">
      <w:pPr>
        <w:spacing w:before="2" w:after="0" w:line="240" w:lineRule="exact"/>
        <w:rPr>
          <w:sz w:val="24"/>
          <w:szCs w:val="24"/>
        </w:rPr>
      </w:pPr>
    </w:p>
    <w:p w:rsidR="00221A6B" w:rsidRDefault="00B1785A">
      <w:pPr>
        <w:spacing w:after="0" w:line="240" w:lineRule="auto"/>
        <w:ind w:left="120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Brandi,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ML,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agel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Angeli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Bilezikian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Bec</w:t>
      </w:r>
      <w:r>
        <w:rPr>
          <w:rFonts w:ascii="Tahoma" w:eastAsia="Tahoma" w:hAnsi="Tahoma" w:cs="Tahoma"/>
          <w:spacing w:val="-4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-</w:t>
      </w:r>
      <w:proofErr w:type="spellStart"/>
      <w:r>
        <w:rPr>
          <w:rFonts w:ascii="Tahoma" w:eastAsia="Tahoma" w:hAnsi="Tahoma" w:cs="Tahoma"/>
          <w:sz w:val="20"/>
          <w:szCs w:val="20"/>
        </w:rPr>
        <w:t>Pecco</w:t>
      </w:r>
      <w:r>
        <w:rPr>
          <w:rFonts w:ascii="Tahoma" w:eastAsia="Tahoma" w:hAnsi="Tahoma" w:cs="Tahoma"/>
          <w:spacing w:val="-2"/>
          <w:sz w:val="20"/>
          <w:szCs w:val="20"/>
        </w:rPr>
        <w:t>z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Bordi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Conte-</w:t>
      </w:r>
      <w:proofErr w:type="spellStart"/>
      <w:r>
        <w:rPr>
          <w:rFonts w:ascii="Tahoma" w:eastAsia="Tahoma" w:hAnsi="Tahoma" w:cs="Tahoma"/>
          <w:sz w:val="20"/>
          <w:szCs w:val="20"/>
        </w:rPr>
        <w:t>Devolx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Falchetti</w:t>
      </w:r>
      <w:proofErr w:type="spellEnd"/>
      <w:r>
        <w:rPr>
          <w:rFonts w:ascii="Tahoma" w:eastAsia="Tahoma" w:hAnsi="Tahoma" w:cs="Tahoma"/>
          <w:sz w:val="20"/>
          <w:szCs w:val="20"/>
        </w:rPr>
        <w:t>, A,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Gheri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RG,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Libroia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ps,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J,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om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ardi,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G,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-4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elli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acin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F,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Ponde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Raue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F,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Skogsei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proofErr w:type="spellEnd"/>
      <w:r>
        <w:rPr>
          <w:rFonts w:ascii="Tahoma" w:eastAsia="Tahoma" w:hAnsi="Tahoma" w:cs="Tahoma"/>
          <w:sz w:val="20"/>
          <w:szCs w:val="20"/>
        </w:rPr>
        <w:t>, B,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Tamburra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akke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RV,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ompson,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W,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pacing w:val="-3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ssetti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Tonelli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Wells,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Marx,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J</w:t>
      </w:r>
    </w:p>
    <w:p w:rsidR="00221A6B" w:rsidRDefault="00B1785A">
      <w:pPr>
        <w:spacing w:after="0" w:line="243" w:lineRule="exact"/>
        <w:ind w:left="120" w:right="66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2001,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'Guidel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nes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position w:val="-1"/>
          <w:sz w:val="20"/>
          <w:szCs w:val="20"/>
        </w:rPr>
        <w:t>or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diag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os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eastAsia="Tahoma" w:hAnsi="Tahoma" w:cs="Tahoma"/>
          <w:position w:val="-1"/>
          <w:sz w:val="20"/>
          <w:szCs w:val="20"/>
        </w:rPr>
        <w:t>s</w:t>
      </w:r>
      <w:r>
        <w:rPr>
          <w:rFonts w:ascii="Tahoma" w:eastAsia="Tahoma" w:hAnsi="Tahoma" w:cs="Tahoma"/>
          <w:spacing w:val="1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and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h</w:t>
      </w:r>
      <w:r>
        <w:rPr>
          <w:rFonts w:ascii="Tahoma" w:eastAsia="Tahoma" w:hAnsi="Tahoma" w:cs="Tahoma"/>
          <w:position w:val="-1"/>
          <w:sz w:val="20"/>
          <w:szCs w:val="20"/>
        </w:rPr>
        <w:t>erapy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of</w:t>
      </w:r>
      <w:r>
        <w:rPr>
          <w:rFonts w:ascii="Tahoma" w:eastAsia="Tahoma" w:hAnsi="Tahoma" w:cs="Tahoma"/>
          <w:spacing w:val="1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MEN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type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1</w:t>
      </w:r>
      <w:r>
        <w:rPr>
          <w:rFonts w:ascii="Tahoma" w:eastAsia="Tahoma" w:hAnsi="Tahoma" w:cs="Tahoma"/>
          <w:spacing w:val="13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and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y</w:t>
      </w:r>
      <w:r>
        <w:rPr>
          <w:rFonts w:ascii="Tahoma" w:eastAsia="Tahoma" w:hAnsi="Tahoma" w:cs="Tahoma"/>
          <w:position w:val="-1"/>
          <w:sz w:val="20"/>
          <w:szCs w:val="20"/>
        </w:rPr>
        <w:t>pe</w:t>
      </w:r>
      <w:r>
        <w:rPr>
          <w:rFonts w:ascii="Tahoma" w:eastAsia="Tahoma" w:hAnsi="Tahoma" w:cs="Tahoma"/>
          <w:spacing w:val="14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2',</w:t>
      </w:r>
      <w:r>
        <w:rPr>
          <w:rFonts w:ascii="Tahoma" w:eastAsia="Tahoma" w:hAnsi="Tahoma" w:cs="Tahoma"/>
          <w:spacing w:val="1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Clin</w:t>
      </w:r>
      <w:proofErr w:type="spellEnd"/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w w:val="95"/>
          <w:sz w:val="21"/>
          <w:szCs w:val="21"/>
        </w:rPr>
        <w:t>Endocrinol</w:t>
      </w:r>
      <w:proofErr w:type="spellEnd"/>
      <w:r>
        <w:rPr>
          <w:rFonts w:ascii="Tahoma" w:eastAsia="Tahoma" w:hAnsi="Tahoma" w:cs="Tahoma"/>
          <w:spacing w:val="13"/>
          <w:w w:val="95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Meta</w:t>
      </w:r>
      <w:r>
        <w:rPr>
          <w:rFonts w:ascii="Tahoma" w:eastAsia="Tahoma" w:hAnsi="Tahoma" w:cs="Tahoma"/>
          <w:spacing w:val="-2"/>
          <w:sz w:val="21"/>
          <w:szCs w:val="21"/>
        </w:rPr>
        <w:t>b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l.</w:t>
      </w:r>
      <w:proofErr w:type="gramEnd"/>
    </w:p>
    <w:p w:rsidR="00221A6B" w:rsidRDefault="00B1785A">
      <w:pPr>
        <w:spacing w:after="0" w:line="239" w:lineRule="exact"/>
        <w:ind w:left="120" w:right="62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 xml:space="preserve">86, no. 12,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position w:val="-1"/>
          <w:sz w:val="20"/>
          <w:szCs w:val="20"/>
        </w:rPr>
        <w:t>ec, pp. 565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8</w:t>
      </w:r>
      <w:r>
        <w:rPr>
          <w:rFonts w:ascii="Tahoma" w:eastAsia="Tahoma" w:hAnsi="Tahoma" w:cs="Tahoma"/>
          <w:position w:val="-1"/>
          <w:sz w:val="20"/>
          <w:szCs w:val="20"/>
        </w:rPr>
        <w:t>-5671.</w:t>
      </w:r>
    </w:p>
    <w:p w:rsidR="00221A6B" w:rsidRDefault="00221A6B">
      <w:pPr>
        <w:spacing w:before="9"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58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Burzynski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M,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olte,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IM, </w:t>
      </w:r>
      <w:proofErr w:type="spellStart"/>
      <w:r>
        <w:rPr>
          <w:rFonts w:ascii="Tahoma" w:eastAsia="Tahoma" w:hAnsi="Tahoma" w:cs="Tahoma"/>
          <w:sz w:val="20"/>
          <w:szCs w:val="20"/>
        </w:rPr>
        <w:t>Bronda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ing</w:t>
      </w:r>
      <w:r>
        <w:rPr>
          <w:rFonts w:ascii="Tahoma" w:eastAsia="Tahoma" w:hAnsi="Tahoma" w:cs="Tahoma"/>
          <w:spacing w:val="-3"/>
          <w:sz w:val="20"/>
          <w:szCs w:val="20"/>
        </w:rPr>
        <w:t>a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aza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ach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wigt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Broo</w:t>
      </w:r>
      <w:r>
        <w:rPr>
          <w:rFonts w:ascii="Tahoma" w:eastAsia="Tahoma" w:hAnsi="Tahoma" w:cs="Tahoma"/>
          <w:spacing w:val="-1"/>
          <w:sz w:val="20"/>
          <w:szCs w:val="20"/>
        </w:rPr>
        <w:t>ks</w:t>
      </w:r>
      <w:r>
        <w:rPr>
          <w:rFonts w:ascii="Tahoma" w:eastAsia="Tahoma" w:hAnsi="Tahoma" w:cs="Tahoma"/>
          <w:sz w:val="20"/>
          <w:szCs w:val="20"/>
        </w:rPr>
        <w:t>, AS,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Verhei</w:t>
      </w:r>
      <w:r>
        <w:rPr>
          <w:rFonts w:ascii="Tahoma" w:eastAsia="Tahoma" w:hAnsi="Tahoma" w:cs="Tahoma"/>
          <w:spacing w:val="-1"/>
          <w:sz w:val="20"/>
          <w:szCs w:val="20"/>
        </w:rPr>
        <w:t>j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JB,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Buys,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 &amp;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Hofstra,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RM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2005,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'Id</w:t>
      </w:r>
      <w:r>
        <w:rPr>
          <w:rFonts w:ascii="Tahoma" w:eastAsia="Tahoma" w:hAnsi="Tahoma" w:cs="Tahoma"/>
          <w:spacing w:val="-4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ntifying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date </w:t>
      </w:r>
      <w:proofErr w:type="spellStart"/>
      <w:r>
        <w:rPr>
          <w:rFonts w:ascii="Tahoma" w:eastAsia="Tahoma" w:hAnsi="Tahoma" w:cs="Tahoma"/>
          <w:sz w:val="20"/>
          <w:szCs w:val="20"/>
        </w:rPr>
        <w:t>Hirsc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rung</w:t>
      </w:r>
      <w:proofErr w:type="spellEnd"/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disease-assoc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ated R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T var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ants</w:t>
      </w:r>
      <w:r>
        <w:rPr>
          <w:rFonts w:ascii="Tahoma" w:eastAsia="Tahoma" w:hAnsi="Tahoma" w:cs="Tahoma"/>
          <w:spacing w:val="-1"/>
          <w:sz w:val="20"/>
          <w:szCs w:val="20"/>
        </w:rPr>
        <w:t>'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Am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Hum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G</w:t>
      </w:r>
      <w:r>
        <w:rPr>
          <w:rFonts w:ascii="Tahoma" w:eastAsia="Tahoma" w:hAnsi="Tahoma" w:cs="Tahoma"/>
          <w:w w:val="95"/>
          <w:sz w:val="21"/>
          <w:szCs w:val="21"/>
        </w:rPr>
        <w:t>enet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 7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 xml:space="preserve">, no.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, May,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pp. 850-858.</w:t>
      </w:r>
    </w:p>
    <w:p w:rsidR="00221A6B" w:rsidRDefault="00221A6B">
      <w:pPr>
        <w:spacing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63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Eng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1999,</w:t>
      </w:r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'RET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proto-o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cogene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developme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hu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an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ca</w:t>
      </w:r>
      <w:r>
        <w:rPr>
          <w:rFonts w:ascii="Tahoma" w:eastAsia="Tahoma" w:hAnsi="Tahoma" w:cs="Tahoma"/>
          <w:sz w:val="20"/>
          <w:szCs w:val="20"/>
        </w:rPr>
        <w:t>ncer',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J </w:t>
      </w:r>
      <w:proofErr w:type="spellStart"/>
      <w:r>
        <w:rPr>
          <w:rFonts w:ascii="Tahoma" w:eastAsia="Tahoma" w:hAnsi="Tahoma" w:cs="Tahoma"/>
          <w:sz w:val="21"/>
          <w:szCs w:val="21"/>
        </w:rPr>
        <w:t>Clin</w:t>
      </w:r>
      <w:proofErr w:type="spellEnd"/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Onco</w:t>
      </w:r>
      <w:r>
        <w:rPr>
          <w:rFonts w:ascii="Tahoma" w:eastAsia="Tahoma" w:hAnsi="Tahoma" w:cs="Tahoma"/>
          <w:spacing w:val="-2"/>
          <w:sz w:val="21"/>
          <w:szCs w:val="21"/>
        </w:rPr>
        <w:t>l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7,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1, </w:t>
      </w:r>
      <w:r>
        <w:rPr>
          <w:rFonts w:ascii="Tahoma" w:eastAsia="Tahoma" w:hAnsi="Tahoma" w:cs="Tahoma"/>
          <w:sz w:val="20"/>
          <w:szCs w:val="20"/>
        </w:rPr>
        <w:t>Ja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 pp. 380-393.</w:t>
      </w:r>
    </w:p>
    <w:p w:rsidR="00221A6B" w:rsidRDefault="00221A6B">
      <w:pPr>
        <w:spacing w:before="5" w:after="0" w:line="220" w:lineRule="exact"/>
      </w:pPr>
    </w:p>
    <w:p w:rsidR="00221A6B" w:rsidRDefault="00B1785A">
      <w:pPr>
        <w:spacing w:after="0" w:line="240" w:lineRule="auto"/>
        <w:ind w:left="120" w:right="66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Fleming,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3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011,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Multiple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Endocri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eoplasia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syn</w:t>
      </w:r>
      <w:r>
        <w:rPr>
          <w:rFonts w:ascii="Tahoma" w:eastAsia="Tahoma" w:hAnsi="Tahoma" w:cs="Tahoma"/>
          <w:spacing w:val="-2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rome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-</w:t>
      </w:r>
      <w:r>
        <w:rPr>
          <w:rFonts w:ascii="Tahoma" w:eastAsia="Tahoma" w:hAnsi="Tahoma" w:cs="Tahoma"/>
          <w:spacing w:val="3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Genetics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Melbou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ne,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viewed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3</w:t>
      </w:r>
      <w:r>
        <w:rPr>
          <w:rFonts w:ascii="Tahoma" w:eastAsia="Tahoma" w:hAnsi="Tahoma" w:cs="Tahoma"/>
          <w:sz w:val="20"/>
          <w:szCs w:val="20"/>
        </w:rPr>
        <w:t>rd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June</w:t>
      </w:r>
    </w:p>
    <w:p w:rsidR="00221A6B" w:rsidRDefault="00B1785A">
      <w:pPr>
        <w:spacing w:after="0" w:line="239" w:lineRule="exact"/>
        <w:ind w:left="120" w:right="2680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 xml:space="preserve">2011,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&lt;</w:t>
      </w:r>
      <w:hyperlink r:id="rId32" w:tooltip="This link goes to the Multiple Endocrine Neoplasia syndrome webpage"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http: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/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/ww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w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.endoc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r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inesurger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y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.n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e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t.a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u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/me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n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-sy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n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drome-ge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n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et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</w:rPr>
          <w:t>i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</w:rPr>
          <w:t>cs/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</w:rPr>
          <w:t>&gt;</w:t>
        </w:r>
      </w:hyperlink>
      <w:r>
        <w:rPr>
          <w:rFonts w:ascii="Tahoma" w:eastAsia="Tahoma" w:hAnsi="Tahoma" w:cs="Tahoma"/>
          <w:color w:val="000000"/>
          <w:position w:val="-1"/>
          <w:sz w:val="20"/>
          <w:szCs w:val="20"/>
        </w:rPr>
        <w:t>.</w:t>
      </w:r>
      <w:proofErr w:type="gramEnd"/>
    </w:p>
    <w:p w:rsidR="00221A6B" w:rsidRDefault="00221A6B">
      <w:pPr>
        <w:spacing w:before="11" w:after="0" w:line="220" w:lineRule="exact"/>
      </w:pPr>
    </w:p>
    <w:p w:rsidR="00221A6B" w:rsidRDefault="00B1785A">
      <w:pPr>
        <w:spacing w:after="0" w:line="240" w:lineRule="auto"/>
        <w:ind w:left="120" w:right="61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0"/>
          <w:szCs w:val="20"/>
        </w:rPr>
        <w:t>Genetics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committee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PSTC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Application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fo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genetic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testing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for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hered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tary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mutatio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n</w:t>
      </w:r>
      <w:r>
        <w:rPr>
          <w:rFonts w:ascii="Tahoma" w:eastAsia="Tahoma" w:hAnsi="Tahoma" w:cs="Tahoma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14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</w:p>
    <w:p w:rsidR="00221A6B" w:rsidRDefault="00B1785A">
      <w:pPr>
        <w:spacing w:after="0" w:line="241" w:lineRule="exact"/>
        <w:ind w:left="120" w:right="8184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gen</w:t>
      </w:r>
      <w:r>
        <w:rPr>
          <w:rFonts w:ascii="Tahoma" w:eastAsia="Tahoma" w:hAnsi="Tahoma" w:cs="Tahoma"/>
          <w:spacing w:val="-2"/>
          <w:sz w:val="21"/>
          <w:szCs w:val="21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21A6B" w:rsidRDefault="00221A6B">
      <w:pPr>
        <w:spacing w:before="7"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5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Internat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onal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mutat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conso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tium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2006,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'The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ip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between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specific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RET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proto-oncogene mutat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ons</w:t>
      </w:r>
      <w:r>
        <w:rPr>
          <w:rFonts w:ascii="Tahoma" w:eastAsia="Tahoma" w:hAnsi="Tahoma" w:cs="Tahoma"/>
          <w:spacing w:val="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disease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enotype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ultiple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endoc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ine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neop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type</w:t>
      </w:r>
      <w:r>
        <w:rPr>
          <w:rFonts w:ascii="Tahoma" w:eastAsia="Tahoma" w:hAnsi="Tahoma" w:cs="Tahoma"/>
          <w:spacing w:val="2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2',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-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MA: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the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j</w:t>
      </w:r>
      <w:r>
        <w:rPr>
          <w:rFonts w:ascii="Tahoma" w:eastAsia="Tahoma" w:hAnsi="Tahoma" w:cs="Tahoma"/>
          <w:sz w:val="21"/>
          <w:szCs w:val="21"/>
        </w:rPr>
        <w:t>ournal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the </w:t>
      </w:r>
      <w:r>
        <w:rPr>
          <w:rFonts w:ascii="Tahoma" w:eastAsia="Tahoma" w:hAnsi="Tahoma" w:cs="Tahoma"/>
          <w:w w:val="95"/>
          <w:sz w:val="21"/>
          <w:szCs w:val="21"/>
        </w:rPr>
        <w:t>American Medical Assoc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at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on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 27</w:t>
      </w:r>
      <w:r>
        <w:rPr>
          <w:rFonts w:ascii="Tahoma" w:eastAsia="Tahoma" w:hAnsi="Tahoma" w:cs="Tahoma"/>
          <w:spacing w:val="-2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, no. 1</w:t>
      </w:r>
      <w:r>
        <w:rPr>
          <w:rFonts w:ascii="Tahoma" w:eastAsia="Tahoma" w:hAnsi="Tahoma" w:cs="Tahoma"/>
          <w:spacing w:val="-2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 xml:space="preserve">, pp. </w:t>
      </w:r>
      <w:r>
        <w:rPr>
          <w:rFonts w:ascii="Tahoma" w:eastAsia="Tahoma" w:hAnsi="Tahoma" w:cs="Tahoma"/>
          <w:spacing w:val="-2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575-1579.</w:t>
      </w:r>
    </w:p>
    <w:p w:rsidR="00221A6B" w:rsidRDefault="00221A6B">
      <w:pPr>
        <w:spacing w:before="2"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60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IVD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alia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2010,</w:t>
      </w:r>
      <w:r>
        <w:rPr>
          <w:rFonts w:ascii="Tahoma" w:eastAsia="Tahoma" w:hAnsi="Tahoma" w:cs="Tahoma"/>
          <w:spacing w:val="32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Rev</w:t>
      </w:r>
      <w:r>
        <w:rPr>
          <w:rFonts w:ascii="Tahoma" w:eastAsia="Tahoma" w:hAnsi="Tahoma" w:cs="Tahoma"/>
          <w:spacing w:val="-1"/>
          <w:sz w:val="21"/>
          <w:szCs w:val="21"/>
        </w:rPr>
        <w:t>ie</w:t>
      </w:r>
      <w:r>
        <w:rPr>
          <w:rFonts w:ascii="Tahoma" w:eastAsia="Tahoma" w:hAnsi="Tahoma" w:cs="Tahoma"/>
          <w:sz w:val="21"/>
          <w:szCs w:val="21"/>
        </w:rPr>
        <w:t>w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2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the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Fu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ding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Arrangements</w:t>
      </w:r>
      <w:r>
        <w:rPr>
          <w:rFonts w:ascii="Tahoma" w:eastAsia="Tahoma" w:hAnsi="Tahoma" w:cs="Tahoma"/>
          <w:spacing w:val="3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1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Pathology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Serv</w:t>
      </w:r>
      <w:r>
        <w:rPr>
          <w:rFonts w:ascii="Tahoma" w:eastAsia="Tahoma" w:hAnsi="Tahoma" w:cs="Tahoma"/>
          <w:spacing w:val="-1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ces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Submiss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009, IVD Aust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alia, Parra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atta.</w:t>
      </w:r>
      <w:proofErr w:type="gramEnd"/>
    </w:p>
    <w:p w:rsidR="00221A6B" w:rsidRDefault="00221A6B">
      <w:pPr>
        <w:spacing w:before="4" w:after="0" w:line="220" w:lineRule="exact"/>
      </w:pPr>
    </w:p>
    <w:p w:rsidR="00221A6B" w:rsidRDefault="00B1785A">
      <w:pPr>
        <w:spacing w:after="0" w:line="240" w:lineRule="auto"/>
        <w:ind w:left="120" w:right="57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Keatts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EL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Itano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</w:t>
      </w:r>
      <w:r>
        <w:rPr>
          <w:rFonts w:ascii="Tahoma" w:eastAsia="Tahoma" w:hAnsi="Tahoma" w:cs="Tahoma"/>
          <w:spacing w:val="-2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'Medul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ary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thyroid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er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impact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genetic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testing',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Clin</w:t>
      </w:r>
      <w:proofErr w:type="spellEnd"/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On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ol</w:t>
      </w:r>
      <w:proofErr w:type="spellEnd"/>
    </w:p>
    <w:p w:rsidR="00221A6B" w:rsidRDefault="00B1785A">
      <w:pPr>
        <w:spacing w:after="0" w:line="241" w:lineRule="exact"/>
        <w:ind w:left="120" w:right="5709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Nur</w:t>
      </w:r>
      <w:r>
        <w:rPr>
          <w:rFonts w:ascii="Tahoma" w:eastAsia="Tahoma" w:hAnsi="Tahoma" w:cs="Tahoma"/>
          <w:spacing w:val="1"/>
          <w:sz w:val="21"/>
          <w:szCs w:val="21"/>
        </w:rPr>
        <w:t>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. 10, no.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 xml:space="preserve">, Oct, 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p. 571-575.</w:t>
      </w:r>
    </w:p>
    <w:p w:rsidR="00221A6B" w:rsidRDefault="00221A6B">
      <w:pPr>
        <w:spacing w:before="7"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60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Lundgren,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CI,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Delbridg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Learoyd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 &amp;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Robi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3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 B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2007,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'Surgical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approa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medulla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thyroid cancer', </w:t>
      </w:r>
      <w:proofErr w:type="spellStart"/>
      <w:r>
        <w:rPr>
          <w:rFonts w:ascii="Tahoma" w:eastAsia="Tahoma" w:hAnsi="Tahoma" w:cs="Tahoma"/>
          <w:sz w:val="21"/>
          <w:szCs w:val="21"/>
        </w:rPr>
        <w:t>Arq</w:t>
      </w:r>
      <w:proofErr w:type="spellEnd"/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B</w:t>
      </w:r>
      <w:r>
        <w:rPr>
          <w:rFonts w:ascii="Tahoma" w:eastAsia="Tahoma" w:hAnsi="Tahoma" w:cs="Tahoma"/>
          <w:sz w:val="21"/>
          <w:szCs w:val="21"/>
        </w:rPr>
        <w:t>ras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w w:val="95"/>
          <w:sz w:val="21"/>
          <w:szCs w:val="21"/>
        </w:rPr>
        <w:t>Endocrinol</w:t>
      </w:r>
      <w:proofErr w:type="spellEnd"/>
      <w:r>
        <w:rPr>
          <w:rFonts w:ascii="Tahoma" w:eastAsia="Tahoma" w:hAnsi="Tahoma" w:cs="Tahoma"/>
          <w:w w:val="95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w w:val="95"/>
          <w:sz w:val="21"/>
          <w:szCs w:val="21"/>
        </w:rPr>
        <w:t>Meta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b</w:t>
      </w:r>
      <w:r>
        <w:rPr>
          <w:rFonts w:ascii="Tahoma" w:eastAsia="Tahoma" w:hAnsi="Tahoma" w:cs="Tahoma"/>
          <w:w w:val="95"/>
          <w:sz w:val="21"/>
          <w:szCs w:val="21"/>
        </w:rPr>
        <w:t>ol</w:t>
      </w:r>
      <w:proofErr w:type="spellEnd"/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. 51,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o. 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, Jul, pp. 818-</w:t>
      </w:r>
      <w:r>
        <w:rPr>
          <w:rFonts w:ascii="Tahoma" w:eastAsia="Tahoma" w:hAnsi="Tahoma" w:cs="Tahoma"/>
          <w:spacing w:val="-1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24.</w:t>
      </w:r>
      <w:proofErr w:type="gramEnd"/>
    </w:p>
    <w:p w:rsidR="00221A6B" w:rsidRDefault="00221A6B">
      <w:pPr>
        <w:spacing w:before="14" w:after="0" w:line="220" w:lineRule="exact"/>
      </w:pPr>
    </w:p>
    <w:p w:rsidR="00221A6B" w:rsidRDefault="00B1785A">
      <w:pPr>
        <w:spacing w:after="0" w:line="240" w:lineRule="auto"/>
        <w:ind w:left="120" w:right="66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Margra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Crockett,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DK,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Krautsc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eid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PM,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Seamo</w:t>
      </w:r>
      <w:r>
        <w:rPr>
          <w:rFonts w:ascii="Tahoma" w:eastAsia="Tahoma" w:hAnsi="Tahoma" w:cs="Tahoma"/>
          <w:spacing w:val="-3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Calde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on,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FR,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Wit</w:t>
      </w:r>
      <w:r>
        <w:rPr>
          <w:rFonts w:ascii="Tahoma" w:eastAsia="Tahoma" w:hAnsi="Tahoma" w:cs="Tahoma"/>
          <w:spacing w:val="-3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wer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CT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Mao,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2009,</w:t>
      </w:r>
    </w:p>
    <w:p w:rsidR="00221A6B" w:rsidRDefault="00B1785A">
      <w:pPr>
        <w:spacing w:after="0" w:line="240" w:lineRule="auto"/>
        <w:ind w:left="120" w:right="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'Multiple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endocrine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neop</w:t>
      </w:r>
      <w:r>
        <w:rPr>
          <w:rFonts w:ascii="Tahoma" w:eastAsia="Tahoma" w:hAnsi="Tahoma" w:cs="Tahoma"/>
          <w:spacing w:val="-1"/>
          <w:sz w:val="20"/>
          <w:szCs w:val="20"/>
        </w:rPr>
        <w:t>la</w:t>
      </w:r>
      <w:r>
        <w:rPr>
          <w:rFonts w:ascii="Tahoma" w:eastAsia="Tahoma" w:hAnsi="Tahoma" w:cs="Tahoma"/>
          <w:sz w:val="20"/>
          <w:szCs w:val="20"/>
        </w:rPr>
        <w:t>sia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type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RET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protoonc</w:t>
      </w:r>
      <w:r>
        <w:rPr>
          <w:rFonts w:ascii="Tahoma" w:eastAsia="Tahoma" w:hAnsi="Tahoma" w:cs="Tahoma"/>
          <w:spacing w:val="-2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gene</w:t>
      </w:r>
      <w:proofErr w:type="spellEnd"/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data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ase: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repository</w:t>
      </w:r>
      <w:r>
        <w:rPr>
          <w:rFonts w:ascii="Tahoma" w:eastAsia="Tahoma" w:hAnsi="Tahoma" w:cs="Tahoma"/>
          <w:spacing w:val="3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4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MEN2-assoc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ated</w:t>
      </w:r>
    </w:p>
    <w:p w:rsidR="00221A6B" w:rsidRDefault="00B1785A">
      <w:pPr>
        <w:spacing w:after="0" w:line="243" w:lineRule="exact"/>
        <w:ind w:left="120" w:right="6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RET</w:t>
      </w:r>
      <w:r>
        <w:rPr>
          <w:rFonts w:ascii="Tahoma" w:eastAsia="Tahoma" w:hAnsi="Tahoma" w:cs="Tahoma"/>
          <w:spacing w:val="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sequen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eastAsia="Tahoma" w:hAnsi="Tahoma" w:cs="Tahoma"/>
          <w:position w:val="-1"/>
          <w:sz w:val="20"/>
          <w:szCs w:val="20"/>
        </w:rPr>
        <w:t>e</w:t>
      </w:r>
      <w:r>
        <w:rPr>
          <w:rFonts w:ascii="Tahoma" w:eastAsia="Tahoma" w:hAnsi="Tahoma" w:cs="Tahoma"/>
          <w:spacing w:val="1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variation</w:t>
      </w:r>
      <w:r>
        <w:rPr>
          <w:rFonts w:ascii="Tahoma" w:eastAsia="Tahoma" w:hAnsi="Tahoma" w:cs="Tahoma"/>
          <w:spacing w:val="9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spacing w:val="1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reference</w:t>
      </w:r>
      <w:r>
        <w:rPr>
          <w:rFonts w:ascii="Tahoma" w:eastAsia="Tahoma" w:hAnsi="Tahoma" w:cs="Tahoma"/>
          <w:spacing w:val="1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>
        <w:rPr>
          <w:rFonts w:ascii="Tahoma" w:eastAsia="Tahoma" w:hAnsi="Tahoma" w:cs="Tahoma"/>
          <w:position w:val="-1"/>
          <w:sz w:val="20"/>
          <w:szCs w:val="20"/>
        </w:rPr>
        <w:t>or</w:t>
      </w:r>
      <w:r>
        <w:rPr>
          <w:rFonts w:ascii="Tahoma" w:eastAsia="Tahoma" w:hAnsi="Tahoma" w:cs="Tahoma"/>
          <w:spacing w:val="1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genotype/phenotype</w:t>
      </w:r>
      <w:r>
        <w:rPr>
          <w:rFonts w:ascii="Tahoma" w:eastAsia="Tahoma" w:hAnsi="Tahoma" w:cs="Tahoma"/>
          <w:spacing w:val="1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correlatio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s',</w:t>
      </w:r>
      <w:r>
        <w:rPr>
          <w:rFonts w:ascii="Tahoma" w:eastAsia="Tahoma" w:hAnsi="Tahoma" w:cs="Tahoma"/>
          <w:spacing w:val="10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Hu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Mu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vol.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30,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no.</w:t>
      </w:r>
    </w:p>
    <w:p w:rsidR="00221A6B" w:rsidRDefault="00B1785A">
      <w:pPr>
        <w:spacing w:after="0" w:line="240" w:lineRule="exact"/>
        <w:ind w:left="120" w:right="7302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4, Apr, pp. 5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4</w:t>
      </w:r>
      <w:r>
        <w:rPr>
          <w:rFonts w:ascii="Tahoma" w:eastAsia="Tahoma" w:hAnsi="Tahoma" w:cs="Tahoma"/>
          <w:position w:val="-1"/>
          <w:sz w:val="20"/>
          <w:szCs w:val="20"/>
        </w:rPr>
        <w:t>8-556.</w:t>
      </w:r>
    </w:p>
    <w:p w:rsidR="00221A6B" w:rsidRDefault="00221A6B">
      <w:pPr>
        <w:spacing w:before="8" w:after="0" w:line="240" w:lineRule="exact"/>
        <w:rPr>
          <w:sz w:val="24"/>
          <w:szCs w:val="24"/>
        </w:rPr>
      </w:pPr>
    </w:p>
    <w:p w:rsidR="00221A6B" w:rsidRDefault="00B1785A" w:rsidP="00B37CC6">
      <w:pPr>
        <w:spacing w:after="0" w:line="242" w:lineRule="exact"/>
        <w:ind w:left="120" w:right="61"/>
        <w:jc w:val="both"/>
        <w:rPr>
          <w:sz w:val="24"/>
          <w:szCs w:val="24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NPAAC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2007,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Classification</w:t>
      </w:r>
      <w:r>
        <w:rPr>
          <w:rFonts w:ascii="Tahoma" w:eastAsia="Tahoma" w:hAnsi="Tahoma" w:cs="Tahoma"/>
          <w:spacing w:val="18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Human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Genetic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Testi</w:t>
      </w:r>
      <w:r>
        <w:rPr>
          <w:rFonts w:ascii="Tahoma" w:eastAsia="Tahoma" w:hAnsi="Tahoma" w:cs="Tahoma"/>
          <w:spacing w:val="-1"/>
          <w:sz w:val="21"/>
          <w:szCs w:val="21"/>
        </w:rPr>
        <w:t>ng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Publi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ation</w:t>
      </w:r>
      <w:r>
        <w:rPr>
          <w:rFonts w:ascii="Tahoma" w:eastAsia="Tahoma" w:hAnsi="Tahoma" w:cs="Tahoma"/>
          <w:spacing w:val="1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No.</w:t>
      </w:r>
      <w:proofErr w:type="gramEnd"/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0"/>
          <w:szCs w:val="20"/>
        </w:rPr>
        <w:t>P3-2319,</w:t>
      </w:r>
      <w:r>
        <w:rPr>
          <w:rFonts w:ascii="Tahoma" w:eastAsia="Tahoma" w:hAnsi="Tahoma" w:cs="Tahoma"/>
          <w:spacing w:val="1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Com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onwealth of Aust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alia,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Canberra.</w:t>
      </w:r>
      <w:proofErr w:type="gramEnd"/>
      <w:r w:rsidR="00B37CC6">
        <w:rPr>
          <w:sz w:val="24"/>
          <w:szCs w:val="24"/>
        </w:rPr>
        <w:t xml:space="preserve"> </w:t>
      </w:r>
    </w:p>
    <w:p w:rsidR="00221A6B" w:rsidRPr="00B37CC6" w:rsidRDefault="00221A6B" w:rsidP="00B37CC6">
      <w:pPr>
        <w:spacing w:after="0" w:line="240" w:lineRule="auto"/>
        <w:ind w:left="120" w:right="161"/>
        <w:jc w:val="both"/>
        <w:rPr>
          <w:rFonts w:ascii="Tahoma" w:eastAsia="Tahoma" w:hAnsi="Tahoma" w:cs="Tahoma"/>
        </w:rPr>
        <w:sectPr w:rsidR="00221A6B" w:rsidRPr="00B37CC6" w:rsidSect="00CA5CF2">
          <w:footerReference w:type="even" r:id="rId33"/>
          <w:pgSz w:w="11920" w:h="16840"/>
          <w:pgMar w:top="1500" w:right="1320" w:bottom="280" w:left="1320" w:header="720" w:footer="505" w:gutter="0"/>
          <w:cols w:space="720"/>
          <w:docGrid w:linePitch="299"/>
        </w:sectPr>
      </w:pPr>
    </w:p>
    <w:p w:rsidR="00221A6B" w:rsidRDefault="00B1785A">
      <w:pPr>
        <w:tabs>
          <w:tab w:val="left" w:pos="3140"/>
          <w:tab w:val="left" w:pos="5840"/>
          <w:tab w:val="left" w:pos="8640"/>
        </w:tabs>
        <w:spacing w:before="86" w:after="0" w:line="242" w:lineRule="exact"/>
        <w:ind w:left="120" w:right="60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PaLMS</w:t>
      </w:r>
      <w:proofErr w:type="spellEnd"/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RET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Gene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Testing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Order</w:t>
      </w:r>
      <w:r>
        <w:rPr>
          <w:rFonts w:ascii="Tahoma" w:eastAsia="Tahoma" w:hAnsi="Tahoma" w:cs="Tahoma"/>
          <w:spacing w:val="-2"/>
          <w:w w:val="94"/>
          <w:sz w:val="21"/>
          <w:szCs w:val="21"/>
        </w:rPr>
        <w:t>i</w:t>
      </w:r>
      <w:r>
        <w:rPr>
          <w:rFonts w:ascii="Tahoma" w:eastAsia="Tahoma" w:hAnsi="Tahoma" w:cs="Tahoma"/>
          <w:w w:val="94"/>
          <w:sz w:val="21"/>
          <w:szCs w:val="21"/>
        </w:rPr>
        <w:t>ng</w:t>
      </w:r>
      <w:r>
        <w:rPr>
          <w:rFonts w:ascii="Tahoma" w:eastAsia="Tahoma" w:hAnsi="Tahoma" w:cs="Tahoma"/>
          <w:spacing w:val="2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Informatio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35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Pacific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La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z w:val="20"/>
          <w:szCs w:val="20"/>
        </w:rPr>
        <w:t>oratory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Medi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ine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Services,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Syd</w:t>
      </w:r>
      <w:r w:rsidR="006D0F82">
        <w:rPr>
          <w:rFonts w:ascii="Tahoma" w:eastAsia="Tahoma" w:hAnsi="Tahoma" w:cs="Tahoma"/>
          <w:sz w:val="20"/>
          <w:szCs w:val="20"/>
        </w:rPr>
        <w:t xml:space="preserve">ney, viewed </w:t>
      </w:r>
      <w:r>
        <w:rPr>
          <w:rFonts w:ascii="Tahoma" w:eastAsia="Tahoma" w:hAnsi="Tahoma" w:cs="Tahoma"/>
          <w:sz w:val="20"/>
          <w:szCs w:val="20"/>
        </w:rPr>
        <w:t>6</w:t>
      </w:r>
      <w:r w:rsidRPr="006D0F82">
        <w:rPr>
          <w:rFonts w:ascii="Tahoma" w:eastAsia="Tahoma" w:hAnsi="Tahoma" w:cs="Tahoma"/>
          <w:sz w:val="20"/>
          <w:szCs w:val="20"/>
          <w:vertAlign w:val="superscript"/>
        </w:rPr>
        <w:t>th</w:t>
      </w:r>
      <w:r w:rsidR="006D0F82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April</w:t>
      </w:r>
      <w:r w:rsidR="006D0F82"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2011,</w:t>
      </w:r>
    </w:p>
    <w:p w:rsidR="00221A6B" w:rsidRDefault="00B1785A">
      <w:pPr>
        <w:spacing w:after="0" w:line="234" w:lineRule="exact"/>
        <w:ind w:left="120" w:right="254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&lt;</w:t>
      </w:r>
      <w:hyperlink r:id="rId34"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http://w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ww</w:t>
        </w:r>
        <w:r>
          <w:rPr>
            <w:rFonts w:ascii="Tahoma" w:eastAsia="Tahoma" w:hAnsi="Tahoma" w:cs="Tahoma"/>
            <w:color w:val="0000FF"/>
            <w:spacing w:val="1"/>
            <w:position w:val="-1"/>
            <w:sz w:val="20"/>
            <w:szCs w:val="20"/>
            <w:u w:val="single" w:color="0000FF"/>
          </w:rPr>
          <w:t>.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pal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  <w:u w:val="single" w:color="0000FF"/>
          </w:rPr>
          <w:t>m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s.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c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om.au/php/labinfo/info_index.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  <w:u w:val="single" w:color="0000FF"/>
          </w:rPr>
          <w:t>p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hp?tc=RETMUT&amp;sit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e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=RN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S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H&amp;tn</w:t>
        </w:r>
        <w:r>
          <w:rPr>
            <w:rFonts w:ascii="Tahoma" w:eastAsia="Tahoma" w:hAnsi="Tahoma" w:cs="Tahoma"/>
            <w:color w:val="0000FF"/>
            <w:spacing w:val="-2"/>
            <w:position w:val="-1"/>
            <w:sz w:val="20"/>
            <w:szCs w:val="20"/>
            <w:u w:val="single" w:color="0000FF"/>
          </w:rPr>
          <w:t>=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RET</w:t>
        </w:r>
        <w:r>
          <w:rPr>
            <w:rFonts w:ascii="Tahoma" w:eastAsia="Tahoma" w:hAnsi="Tahoma" w:cs="Tahoma"/>
            <w:color w:val="0000FF"/>
            <w:spacing w:val="-1"/>
            <w:position w:val="-1"/>
            <w:sz w:val="20"/>
            <w:szCs w:val="20"/>
            <w:u w:val="single" w:color="0000FF"/>
          </w:rPr>
          <w:t>%</w:t>
        </w:r>
        <w:r>
          <w:rPr>
            <w:rFonts w:ascii="Tahoma" w:eastAsia="Tahoma" w:hAnsi="Tahoma" w:cs="Tahoma"/>
            <w:color w:val="0000FF"/>
            <w:position w:val="-1"/>
            <w:sz w:val="20"/>
            <w:szCs w:val="20"/>
            <w:u w:val="single" w:color="0000FF"/>
          </w:rPr>
          <w:t>20Gene</w:t>
        </w:r>
      </w:hyperlink>
    </w:p>
    <w:p w:rsidR="00221A6B" w:rsidRDefault="00061456">
      <w:pPr>
        <w:spacing w:before="1" w:after="0" w:line="240" w:lineRule="auto"/>
        <w:ind w:left="120" w:right="5753"/>
        <w:jc w:val="both"/>
        <w:rPr>
          <w:rFonts w:ascii="Tahoma" w:eastAsia="Tahoma" w:hAnsi="Tahoma" w:cs="Tahoma"/>
          <w:sz w:val="20"/>
          <w:szCs w:val="20"/>
        </w:rPr>
      </w:pPr>
      <w:hyperlink r:id="rId35">
        <w:r w:rsidR="00B1785A"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%20Testin</w:t>
        </w:r>
        <w:r w:rsidR="00B1785A"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g</w:t>
        </w:r>
        <w:r w:rsidR="00B1785A"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&amp;s=</w:t>
        </w:r>
        <w:proofErr w:type="spellStart"/>
        <w:r w:rsidR="00B1785A"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Bloo</w:t>
        </w:r>
        <w:r w:rsidR="00B1785A">
          <w:rPr>
            <w:rFonts w:ascii="Tahoma" w:eastAsia="Tahoma" w:hAnsi="Tahoma" w:cs="Tahoma"/>
            <w:color w:val="0000FF"/>
            <w:spacing w:val="-2"/>
            <w:sz w:val="20"/>
            <w:szCs w:val="20"/>
            <w:u w:val="single" w:color="0000FF"/>
          </w:rPr>
          <w:t>d</w:t>
        </w:r>
        <w:r w:rsidR="00B1785A"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.who</w:t>
        </w:r>
        <w:r w:rsidR="00B1785A"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l</w:t>
        </w:r>
        <w:r w:rsidR="00B1785A"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e&amp;</w:t>
        </w:r>
        <w:proofErr w:type="gramStart"/>
        <w:r w:rsidR="00B1785A"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sid</w:t>
        </w:r>
        <w:proofErr w:type="spellEnd"/>
        <w:r w:rsidR="00B1785A"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=</w:t>
        </w:r>
        <w:proofErr w:type="gramEnd"/>
        <w:r w:rsidR="00B1785A">
          <w:rPr>
            <w:rFonts w:ascii="Tahoma" w:eastAsia="Tahoma" w:hAnsi="Tahoma" w:cs="Tahoma"/>
            <w:color w:val="0000FF"/>
            <w:sz w:val="20"/>
            <w:szCs w:val="20"/>
            <w:u w:val="single" w:color="0000FF"/>
          </w:rPr>
          <w:t>4</w:t>
        </w:r>
        <w:r w:rsidR="00B1785A">
          <w:rPr>
            <w:rFonts w:ascii="Tahoma" w:eastAsia="Tahoma" w:hAnsi="Tahoma" w:cs="Tahoma"/>
            <w:color w:val="0000FF"/>
            <w:spacing w:val="-1"/>
            <w:sz w:val="20"/>
            <w:szCs w:val="20"/>
            <w:u w:val="single" w:color="0000FF"/>
          </w:rPr>
          <w:t>&gt;</w:t>
        </w:r>
      </w:hyperlink>
      <w:r w:rsidR="00B1785A">
        <w:rPr>
          <w:rFonts w:ascii="Tahoma" w:eastAsia="Tahoma" w:hAnsi="Tahoma" w:cs="Tahoma"/>
          <w:color w:val="000000"/>
          <w:sz w:val="20"/>
          <w:szCs w:val="20"/>
        </w:rPr>
        <w:t>.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240" w:lineRule="auto"/>
        <w:ind w:left="120" w:right="65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Raue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 &amp;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ank-</w:t>
      </w:r>
      <w:proofErr w:type="spellStart"/>
      <w:r>
        <w:rPr>
          <w:rFonts w:ascii="Tahoma" w:eastAsia="Tahoma" w:hAnsi="Tahoma" w:cs="Tahoma"/>
          <w:sz w:val="20"/>
          <w:szCs w:val="20"/>
        </w:rPr>
        <w:t>Raue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009,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'Genot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pe-phenotype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relatio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ship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multiple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docrine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neoplas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type</w:t>
      </w:r>
    </w:p>
    <w:p w:rsidR="00221A6B" w:rsidRDefault="00B1785A">
      <w:pPr>
        <w:spacing w:after="0" w:line="243" w:lineRule="exact"/>
        <w:ind w:left="120" w:right="69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2. Implicatio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eastAsia="Tahoma" w:hAnsi="Tahoma" w:cs="Tahoma"/>
          <w:position w:val="-1"/>
          <w:sz w:val="20"/>
          <w:szCs w:val="20"/>
        </w:rPr>
        <w:t>s for clinical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manage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m</w:t>
      </w:r>
      <w:r>
        <w:rPr>
          <w:rFonts w:ascii="Tahoma" w:eastAsia="Tahoma" w:hAnsi="Tahoma" w:cs="Tahoma"/>
          <w:position w:val="-1"/>
          <w:sz w:val="20"/>
          <w:szCs w:val="20"/>
        </w:rPr>
        <w:t>ent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'</w:t>
      </w:r>
      <w:r>
        <w:rPr>
          <w:rFonts w:ascii="Tahoma" w:eastAsia="Tahoma" w:hAnsi="Tahoma" w:cs="Tahoma"/>
          <w:position w:val="-1"/>
          <w:sz w:val="20"/>
          <w:szCs w:val="20"/>
        </w:rPr>
        <w:t xml:space="preserve">, </w:t>
      </w:r>
      <w:r>
        <w:rPr>
          <w:rFonts w:ascii="Tahoma" w:eastAsia="Tahoma" w:hAnsi="Tahoma" w:cs="Tahoma"/>
          <w:w w:val="94"/>
          <w:sz w:val="21"/>
          <w:szCs w:val="21"/>
        </w:rPr>
        <w:t>Hor</w:t>
      </w:r>
      <w:r>
        <w:rPr>
          <w:rFonts w:ascii="Tahoma" w:eastAsia="Tahoma" w:hAnsi="Tahoma" w:cs="Tahoma"/>
          <w:spacing w:val="-2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ones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(Athens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)</w:t>
      </w:r>
      <w:r>
        <w:rPr>
          <w:rFonts w:ascii="Tahoma" w:eastAsia="Tahoma" w:hAnsi="Tahoma" w:cs="Tahoma"/>
          <w:w w:val="94"/>
          <w:sz w:val="20"/>
          <w:szCs w:val="20"/>
        </w:rPr>
        <w:t>,</w:t>
      </w:r>
      <w:r>
        <w:rPr>
          <w:rFonts w:ascii="Tahoma" w:eastAsia="Tahoma" w:hAnsi="Tahoma" w:cs="Tahoma"/>
          <w:spacing w:val="15"/>
          <w:w w:val="9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ol.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8, no. 1,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Ja</w:t>
      </w:r>
      <w:r>
        <w:rPr>
          <w:rFonts w:ascii="Tahoma" w:eastAsia="Tahoma" w:hAnsi="Tahoma" w:cs="Tahoma"/>
          <w:spacing w:val="-1"/>
          <w:sz w:val="20"/>
          <w:szCs w:val="20"/>
        </w:rPr>
        <w:t>n-</w:t>
      </w:r>
      <w:r>
        <w:rPr>
          <w:rFonts w:ascii="Tahoma" w:eastAsia="Tahoma" w:hAnsi="Tahoma" w:cs="Tahoma"/>
          <w:sz w:val="20"/>
          <w:szCs w:val="20"/>
        </w:rPr>
        <w:t>Ma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, pp. 23-</w:t>
      </w:r>
      <w:r>
        <w:rPr>
          <w:rFonts w:ascii="Tahoma" w:eastAsia="Tahoma" w:hAnsi="Tahoma" w:cs="Tahoma"/>
          <w:spacing w:val="-1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8.</w:t>
      </w:r>
    </w:p>
    <w:p w:rsidR="00221A6B" w:rsidRDefault="00B1785A">
      <w:pPr>
        <w:spacing w:before="51" w:after="0" w:line="484" w:lineRule="exact"/>
        <w:ind w:left="120" w:right="59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0"/>
          <w:szCs w:val="20"/>
        </w:rPr>
        <w:t xml:space="preserve">—— 2010, </w:t>
      </w:r>
      <w:r>
        <w:rPr>
          <w:rFonts w:ascii="Tahoma" w:eastAsia="Tahoma" w:hAnsi="Tahoma" w:cs="Tahoma"/>
          <w:spacing w:val="-1"/>
          <w:sz w:val="20"/>
          <w:szCs w:val="20"/>
        </w:rPr>
        <w:t>'U</w:t>
      </w:r>
      <w:r>
        <w:rPr>
          <w:rFonts w:ascii="Tahoma" w:eastAsia="Tahoma" w:hAnsi="Tahoma" w:cs="Tahoma"/>
          <w:sz w:val="20"/>
          <w:szCs w:val="20"/>
        </w:rPr>
        <w:t>pdate multip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e endocrine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eoplasia type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2',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Fam</w:t>
      </w:r>
      <w:proofErr w:type="spellEnd"/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Can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c</w:t>
      </w:r>
      <w:r>
        <w:rPr>
          <w:rFonts w:ascii="Tahoma" w:eastAsia="Tahoma" w:hAnsi="Tahoma" w:cs="Tahoma"/>
          <w:w w:val="95"/>
          <w:sz w:val="21"/>
          <w:szCs w:val="21"/>
        </w:rPr>
        <w:t>er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 xml:space="preserve">. 9,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o. 3, Sep, pp. </w:t>
      </w:r>
      <w:r>
        <w:rPr>
          <w:rFonts w:ascii="Tahoma" w:eastAsia="Tahoma" w:hAnsi="Tahoma" w:cs="Tahoma"/>
          <w:spacing w:val="-1"/>
          <w:sz w:val="20"/>
          <w:szCs w:val="20"/>
        </w:rPr>
        <w:t>4</w:t>
      </w:r>
      <w:r>
        <w:rPr>
          <w:rFonts w:ascii="Tahoma" w:eastAsia="Tahoma" w:hAnsi="Tahoma" w:cs="Tahoma"/>
          <w:sz w:val="20"/>
          <w:szCs w:val="20"/>
        </w:rPr>
        <w:t>49-457. RCPA</w:t>
      </w:r>
      <w:r>
        <w:rPr>
          <w:rFonts w:ascii="Tahoma" w:eastAsia="Tahoma" w:hAnsi="Tahoma" w:cs="Tahoma"/>
          <w:spacing w:val="2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</w:t>
      </w:r>
      <w:r>
        <w:rPr>
          <w:rFonts w:ascii="Tahoma" w:eastAsia="Tahoma" w:hAnsi="Tahoma" w:cs="Tahoma"/>
          <w:spacing w:val="-1"/>
          <w:sz w:val="20"/>
          <w:szCs w:val="20"/>
        </w:rPr>
        <w:t>7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Sample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requ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5"/>
          <w:sz w:val="21"/>
          <w:szCs w:val="21"/>
        </w:rPr>
        <w:t>rements</w:t>
      </w:r>
      <w:r>
        <w:rPr>
          <w:rFonts w:ascii="Tahoma" w:eastAsia="Tahoma" w:hAnsi="Tahoma" w:cs="Tahoma"/>
          <w:spacing w:val="27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for</w:t>
      </w:r>
      <w:r>
        <w:rPr>
          <w:rFonts w:ascii="Tahoma" w:eastAsia="Tahoma" w:hAnsi="Tahoma" w:cs="Tahoma"/>
          <w:spacing w:val="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medical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ge</w:t>
      </w:r>
      <w:r>
        <w:rPr>
          <w:rFonts w:ascii="Tahoma" w:eastAsia="Tahoma" w:hAnsi="Tahoma" w:cs="Tahoma"/>
          <w:spacing w:val="-1"/>
          <w:sz w:val="21"/>
          <w:szCs w:val="21"/>
        </w:rPr>
        <w:t>ne</w:t>
      </w:r>
      <w:r>
        <w:rPr>
          <w:rFonts w:ascii="Tahoma" w:eastAsia="Tahoma" w:hAnsi="Tahoma" w:cs="Tahoma"/>
          <w:sz w:val="21"/>
          <w:szCs w:val="21"/>
        </w:rPr>
        <w:t>tic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tes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ing: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genetic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tests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de</w:t>
      </w:r>
      <w:r>
        <w:rPr>
          <w:rFonts w:ascii="Tahoma" w:eastAsia="Tahoma" w:hAnsi="Tahoma" w:cs="Tahoma"/>
          <w:spacing w:val="-2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different</w:t>
      </w:r>
    </w:p>
    <w:p w:rsidR="00221A6B" w:rsidRDefault="00B1785A">
      <w:pPr>
        <w:spacing w:after="0" w:line="188" w:lineRule="exact"/>
        <w:ind w:left="120" w:right="1442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1"/>
          <w:sz w:val="21"/>
          <w:szCs w:val="21"/>
        </w:rPr>
        <w:t>stan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ard</w:t>
      </w:r>
      <w:proofErr w:type="gramEnd"/>
      <w:r>
        <w:rPr>
          <w:rFonts w:ascii="Tahoma" w:eastAsia="Tahoma" w:hAnsi="Tahoma" w:cs="Tahoma"/>
          <w:spacing w:val="-1"/>
          <w:position w:val="1"/>
          <w:sz w:val="21"/>
          <w:szCs w:val="21"/>
        </w:rPr>
        <w:t>?</w:t>
      </w:r>
      <w:r>
        <w:rPr>
          <w:rFonts w:ascii="Tahoma" w:eastAsia="Tahoma" w:hAnsi="Tahoma" w:cs="Tahoma"/>
          <w:position w:val="1"/>
          <w:sz w:val="20"/>
          <w:szCs w:val="20"/>
        </w:rPr>
        <w:t>,</w:t>
      </w:r>
      <w:r>
        <w:rPr>
          <w:rFonts w:ascii="Tahoma" w:eastAsia="Tahoma" w:hAnsi="Tahoma" w:cs="Tahoma"/>
          <w:spacing w:val="17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P</w:t>
      </w:r>
      <w:r>
        <w:rPr>
          <w:rFonts w:ascii="Tahoma" w:eastAsia="Tahoma" w:hAnsi="Tahoma" w:cs="Tahoma"/>
          <w:position w:val="1"/>
          <w:sz w:val="20"/>
          <w:szCs w:val="20"/>
        </w:rPr>
        <w:t>osit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i</w:t>
      </w:r>
      <w:r>
        <w:rPr>
          <w:rFonts w:ascii="Tahoma" w:eastAsia="Tahoma" w:hAnsi="Tahoma" w:cs="Tahoma"/>
          <w:position w:val="1"/>
          <w:sz w:val="20"/>
          <w:szCs w:val="20"/>
        </w:rPr>
        <w:t>on Statement,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The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Royal College of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Patho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l</w:t>
      </w:r>
      <w:r>
        <w:rPr>
          <w:rFonts w:ascii="Tahoma" w:eastAsia="Tahoma" w:hAnsi="Tahoma" w:cs="Tahoma"/>
          <w:position w:val="1"/>
          <w:sz w:val="20"/>
          <w:szCs w:val="20"/>
        </w:rPr>
        <w:t>ogis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t</w:t>
      </w:r>
      <w:r>
        <w:rPr>
          <w:rFonts w:ascii="Tahoma" w:eastAsia="Tahoma" w:hAnsi="Tahoma" w:cs="Tahoma"/>
          <w:position w:val="1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of Aust</w:t>
      </w:r>
      <w:r>
        <w:rPr>
          <w:rFonts w:ascii="Tahoma" w:eastAsia="Tahoma" w:hAnsi="Tahoma" w:cs="Tahoma"/>
          <w:spacing w:val="-2"/>
          <w:position w:val="1"/>
          <w:sz w:val="20"/>
          <w:szCs w:val="20"/>
        </w:rPr>
        <w:t>r</w:t>
      </w:r>
      <w:r>
        <w:rPr>
          <w:rFonts w:ascii="Tahoma" w:eastAsia="Tahoma" w:hAnsi="Tahoma" w:cs="Tahoma"/>
          <w:position w:val="1"/>
          <w:sz w:val="20"/>
          <w:szCs w:val="20"/>
        </w:rPr>
        <w:t>ali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>a</w:t>
      </w:r>
      <w:r>
        <w:rPr>
          <w:rFonts w:ascii="Tahoma" w:eastAsia="Tahoma" w:hAnsi="Tahoma" w:cs="Tahoma"/>
          <w:position w:val="1"/>
          <w:sz w:val="20"/>
          <w:szCs w:val="20"/>
        </w:rPr>
        <w:t>,</w:t>
      </w:r>
      <w:r>
        <w:rPr>
          <w:rFonts w:ascii="Tahoma" w:eastAsia="Tahoma" w:hAnsi="Tahoma" w:cs="Tahoma"/>
          <w:spacing w:val="-1"/>
          <w:position w:val="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1"/>
          <w:sz w:val="20"/>
          <w:szCs w:val="20"/>
        </w:rPr>
        <w:t>Sydney.</w:t>
      </w:r>
    </w:p>
    <w:p w:rsidR="00221A6B" w:rsidRDefault="00221A6B">
      <w:pPr>
        <w:spacing w:before="9" w:after="0" w:line="220" w:lineRule="exact"/>
      </w:pPr>
    </w:p>
    <w:p w:rsidR="00221A6B" w:rsidRDefault="00B1785A">
      <w:pPr>
        <w:spacing w:after="0" w:line="240" w:lineRule="auto"/>
        <w:ind w:left="120" w:right="6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——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2009,</w:t>
      </w:r>
      <w:r>
        <w:rPr>
          <w:rFonts w:ascii="Tahoma" w:eastAsia="Tahoma" w:hAnsi="Tahoma" w:cs="Tahoma"/>
          <w:spacing w:val="29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sz w:val="21"/>
          <w:szCs w:val="21"/>
        </w:rPr>
        <w:t>The</w:t>
      </w:r>
      <w:proofErr w:type="gramEnd"/>
      <w:r>
        <w:rPr>
          <w:rFonts w:ascii="Tahoma" w:eastAsia="Tahoma" w:hAnsi="Tahoma" w:cs="Tahoma"/>
          <w:spacing w:val="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Cata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ogue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1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Genetic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Tests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and</w:t>
      </w:r>
      <w:r>
        <w:rPr>
          <w:rFonts w:ascii="Tahoma" w:eastAsia="Tahoma" w:hAnsi="Tahoma" w:cs="Tahoma"/>
          <w:spacing w:val="11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Laboratorie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s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37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Ro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College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ologists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</w:p>
    <w:p w:rsidR="00221A6B" w:rsidRDefault="00B1785A">
      <w:pPr>
        <w:spacing w:after="0" w:line="239" w:lineRule="exact"/>
        <w:ind w:left="120" w:right="6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Austra</w:t>
      </w:r>
      <w:r>
        <w:rPr>
          <w:rFonts w:ascii="Tahoma" w:eastAsia="Tahoma" w:hAnsi="Tahoma" w:cs="Tahoma"/>
          <w:spacing w:val="-2"/>
          <w:position w:val="-1"/>
          <w:sz w:val="20"/>
          <w:szCs w:val="20"/>
        </w:rPr>
        <w:t>l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a</w:t>
      </w:r>
      <w:r>
        <w:rPr>
          <w:rFonts w:ascii="Tahoma" w:eastAsia="Tahoma" w:hAnsi="Tahoma" w:cs="Tahoma"/>
          <w:position w:val="-1"/>
          <w:sz w:val="20"/>
          <w:szCs w:val="20"/>
        </w:rPr>
        <w:t>sia,</w:t>
      </w:r>
      <w:r>
        <w:rPr>
          <w:rFonts w:ascii="Tahoma" w:eastAsia="Tahoma" w:hAnsi="Tahoma" w:cs="Tahoma"/>
          <w:spacing w:val="52"/>
          <w:position w:val="-1"/>
          <w:sz w:val="20"/>
          <w:szCs w:val="20"/>
        </w:rPr>
        <w:t xml:space="preserve"> </w:t>
      </w:r>
      <w:r>
        <w:rPr>
          <w:rFonts w:ascii="Tahoma" w:eastAsia="Tahoma" w:hAnsi="Tahoma" w:cs="Tahoma"/>
          <w:position w:val="-1"/>
          <w:sz w:val="20"/>
          <w:szCs w:val="20"/>
        </w:rPr>
        <w:t>viewed 6th April 2011,</w:t>
      </w:r>
    </w:p>
    <w:p w:rsidR="00221A6B" w:rsidRDefault="00B1785A">
      <w:pPr>
        <w:spacing w:before="1" w:after="0" w:line="240" w:lineRule="auto"/>
        <w:ind w:left="120" w:right="183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&lt;</w:t>
      </w:r>
      <w:hyperlink r:id="rId36" w:tooltip="This link goes to the The Catalogue of Genetic Tests and Laboratories website">
        <w:r>
          <w:rPr>
            <w:rFonts w:ascii="Tahoma" w:eastAsia="Tahoma" w:hAnsi="Tahoma" w:cs="Tahoma"/>
            <w:color w:val="0000FF"/>
            <w:sz w:val="20"/>
            <w:szCs w:val="20"/>
          </w:rPr>
          <w:t>http://genetictestin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</w:rPr>
          <w:t>g</w:t>
        </w:r>
        <w:r>
          <w:rPr>
            <w:rFonts w:ascii="Tahoma" w:eastAsia="Tahoma" w:hAnsi="Tahoma" w:cs="Tahoma"/>
            <w:color w:val="0000FF"/>
            <w:spacing w:val="1"/>
            <w:sz w:val="20"/>
            <w:szCs w:val="20"/>
          </w:rPr>
          <w:t>.</w:t>
        </w:r>
        <w:r>
          <w:rPr>
            <w:rFonts w:ascii="Tahoma" w:eastAsia="Tahoma" w:hAnsi="Tahoma" w:cs="Tahoma"/>
            <w:color w:val="0000FF"/>
            <w:sz w:val="20"/>
            <w:szCs w:val="20"/>
          </w:rPr>
          <w:t>rcpa.edu.au/</w:t>
        </w:r>
        <w:r>
          <w:rPr>
            <w:rFonts w:ascii="Tahoma" w:eastAsia="Tahoma" w:hAnsi="Tahoma" w:cs="Tahoma"/>
            <w:color w:val="0000FF"/>
            <w:spacing w:val="-1"/>
            <w:sz w:val="20"/>
            <w:szCs w:val="20"/>
          </w:rPr>
          <w:t>c</w:t>
        </w:r>
        <w:r>
          <w:rPr>
            <w:rFonts w:ascii="Tahoma" w:eastAsia="Tahoma" w:hAnsi="Tahoma" w:cs="Tahoma"/>
            <w:color w:val="0000FF"/>
            <w:sz w:val="20"/>
            <w:szCs w:val="20"/>
          </w:rPr>
          <w:t>om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</w:rPr>
          <w:t>p</w:t>
        </w:r>
        <w:r>
          <w:rPr>
            <w:rFonts w:ascii="Tahoma" w:eastAsia="Tahoma" w:hAnsi="Tahoma" w:cs="Tahoma"/>
            <w:color w:val="0000FF"/>
            <w:sz w:val="20"/>
            <w:szCs w:val="20"/>
          </w:rPr>
          <w:t>onent/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</w:rPr>
          <w:t>g</w:t>
        </w:r>
        <w:r>
          <w:rPr>
            <w:rFonts w:ascii="Tahoma" w:eastAsia="Tahoma" w:hAnsi="Tahoma" w:cs="Tahoma"/>
            <w:color w:val="0000FF"/>
            <w:sz w:val="20"/>
            <w:szCs w:val="20"/>
          </w:rPr>
          <w:t>ene/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</w:rPr>
          <w:t>g</w:t>
        </w:r>
        <w:r>
          <w:rPr>
            <w:rFonts w:ascii="Tahoma" w:eastAsia="Tahoma" w:hAnsi="Tahoma" w:cs="Tahoma"/>
            <w:color w:val="0000FF"/>
            <w:sz w:val="20"/>
            <w:szCs w:val="20"/>
          </w:rPr>
          <w:t>enetest/</w:t>
        </w:r>
        <w:r>
          <w:rPr>
            <w:rFonts w:ascii="Tahoma" w:eastAsia="Tahoma" w:hAnsi="Tahoma" w:cs="Tahoma"/>
            <w:color w:val="0000FF"/>
            <w:spacing w:val="-2"/>
            <w:sz w:val="20"/>
            <w:szCs w:val="20"/>
          </w:rPr>
          <w:t>l</w:t>
        </w:r>
        <w:r>
          <w:rPr>
            <w:rFonts w:ascii="Tahoma" w:eastAsia="Tahoma" w:hAnsi="Tahoma" w:cs="Tahoma"/>
            <w:color w:val="0000FF"/>
            <w:sz w:val="20"/>
            <w:szCs w:val="20"/>
          </w:rPr>
          <w:t>abs/AU/255/RET&gt;</w:t>
        </w:r>
      </w:hyperlink>
      <w:r>
        <w:rPr>
          <w:rFonts w:ascii="Tahoma" w:eastAsia="Tahoma" w:hAnsi="Tahoma" w:cs="Tahoma"/>
          <w:color w:val="000000"/>
          <w:sz w:val="20"/>
          <w:szCs w:val="20"/>
        </w:rPr>
        <w:t>.</w:t>
      </w:r>
    </w:p>
    <w:p w:rsidR="00221A6B" w:rsidRDefault="00221A6B">
      <w:pPr>
        <w:spacing w:before="7"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5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Skinner,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MA,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Mole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JA,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lley,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Owzar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benedetti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MK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Wells,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Jr.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</w:t>
      </w:r>
      <w:r>
        <w:rPr>
          <w:rFonts w:ascii="Tahoma" w:eastAsia="Tahoma" w:hAnsi="Tahoma" w:cs="Tahoma"/>
          <w:spacing w:val="-1"/>
          <w:sz w:val="20"/>
          <w:szCs w:val="20"/>
        </w:rPr>
        <w:t>5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'Prophylactic thyroidecto</w:t>
      </w:r>
      <w:r>
        <w:rPr>
          <w:rFonts w:ascii="Tahoma" w:eastAsia="Tahoma" w:hAnsi="Tahoma" w:cs="Tahoma"/>
          <w:spacing w:val="-1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y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multiple</w:t>
      </w:r>
      <w:r>
        <w:rPr>
          <w:rFonts w:ascii="Tahoma" w:eastAsia="Tahoma" w:hAnsi="Tahoma" w:cs="Tahoma"/>
          <w:spacing w:val="1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endocrine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neoplas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type</w:t>
      </w:r>
      <w:r>
        <w:rPr>
          <w:rFonts w:ascii="Tahoma" w:eastAsia="Tahoma" w:hAnsi="Tahoma" w:cs="Tahoma"/>
          <w:spacing w:val="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2A',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Engl</w:t>
      </w:r>
      <w:proofErr w:type="spellEnd"/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Med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vo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353,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no.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Sep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15,</w:t>
      </w:r>
      <w:r>
        <w:rPr>
          <w:rFonts w:ascii="Tahoma" w:eastAsia="Tahoma" w:hAnsi="Tahoma" w:cs="Tahoma"/>
          <w:spacing w:val="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pp.</w:t>
      </w:r>
    </w:p>
    <w:p w:rsidR="00221A6B" w:rsidRDefault="00B1785A">
      <w:pPr>
        <w:spacing w:after="0" w:line="234" w:lineRule="exact"/>
        <w:ind w:left="120" w:right="8086"/>
        <w:jc w:val="both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position w:val="-1"/>
          <w:sz w:val="20"/>
          <w:szCs w:val="20"/>
        </w:rPr>
        <w:t>1105-1113.</w:t>
      </w:r>
      <w:proofErr w:type="gramEnd"/>
    </w:p>
    <w:p w:rsidR="00221A6B" w:rsidRDefault="00221A6B">
      <w:pPr>
        <w:spacing w:before="9"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61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Suthers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, GK </w:t>
      </w:r>
      <w:r>
        <w:rPr>
          <w:rFonts w:ascii="Tahoma" w:eastAsia="Tahoma" w:hAnsi="Tahoma" w:cs="Tahoma"/>
          <w:spacing w:val="-2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 xml:space="preserve">008, </w:t>
      </w:r>
      <w:r>
        <w:rPr>
          <w:rFonts w:ascii="Tahoma" w:eastAsia="Tahoma" w:hAnsi="Tahoma" w:cs="Tahoma"/>
          <w:w w:val="95"/>
          <w:sz w:val="21"/>
          <w:szCs w:val="21"/>
        </w:rPr>
        <w:t>Re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p</w:t>
      </w:r>
      <w:r>
        <w:rPr>
          <w:rFonts w:ascii="Tahoma" w:eastAsia="Tahoma" w:hAnsi="Tahoma" w:cs="Tahoma"/>
          <w:w w:val="95"/>
          <w:sz w:val="21"/>
          <w:szCs w:val="21"/>
        </w:rPr>
        <w:t xml:space="preserve">ort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the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Aust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al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i</w:t>
      </w:r>
      <w:r>
        <w:rPr>
          <w:rFonts w:ascii="Tahoma" w:eastAsia="Tahoma" w:hAnsi="Tahoma" w:cs="Tahoma"/>
          <w:w w:val="94"/>
          <w:sz w:val="21"/>
          <w:szCs w:val="21"/>
        </w:rPr>
        <w:t>an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Genetic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Testing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Survey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2006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2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Royal 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ollege of 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ologists of Aust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, Hu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 xml:space="preserve">an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etics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ociety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 Aust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si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221A6B" w:rsidRDefault="00221A6B">
      <w:pPr>
        <w:spacing w:before="1"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59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Suthers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GK,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Armstron</w:t>
      </w:r>
      <w:r>
        <w:rPr>
          <w:rFonts w:ascii="Tahoma" w:eastAsia="Tahoma" w:hAnsi="Tahoma" w:cs="Tahoma"/>
          <w:spacing w:val="-2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McCormack,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Trott</w:t>
      </w:r>
      <w:proofErr w:type="spellEnd"/>
      <w:r>
        <w:rPr>
          <w:rFonts w:ascii="Tahoma" w:eastAsia="Tahoma" w:hAnsi="Tahoma" w:cs="Tahoma"/>
          <w:sz w:val="20"/>
          <w:szCs w:val="20"/>
        </w:rPr>
        <w:t>, D 2006,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'Letting the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family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now: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</w:t>
      </w:r>
      <w:r>
        <w:rPr>
          <w:rFonts w:ascii="Tahoma" w:eastAsia="Tahoma" w:hAnsi="Tahoma" w:cs="Tahoma"/>
          <w:spacing w:val="-1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anc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ng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ethics and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effe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tiveness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en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otifying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z w:val="20"/>
          <w:szCs w:val="20"/>
        </w:rPr>
        <w:t>at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ves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abo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genetic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testing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famil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al</w:t>
      </w:r>
      <w:r>
        <w:rPr>
          <w:rFonts w:ascii="Tahoma" w:eastAsia="Tahoma" w:hAnsi="Tahoma" w:cs="Tahoma"/>
          <w:spacing w:val="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disorder',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J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Med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Gene</w:t>
      </w:r>
      <w:r>
        <w:rPr>
          <w:rFonts w:ascii="Tahoma" w:eastAsia="Tahoma" w:hAnsi="Tahoma" w:cs="Tahoma"/>
          <w:spacing w:val="-1"/>
          <w:sz w:val="21"/>
          <w:szCs w:val="21"/>
        </w:rPr>
        <w:t>t</w:t>
      </w:r>
      <w:r>
        <w:rPr>
          <w:rFonts w:ascii="Tahoma" w:eastAsia="Tahoma" w:hAnsi="Tahoma" w:cs="Tahoma"/>
          <w:sz w:val="20"/>
          <w:szCs w:val="20"/>
        </w:rPr>
        <w:t xml:space="preserve">, vol. 43, </w:t>
      </w:r>
      <w:r>
        <w:rPr>
          <w:rFonts w:ascii="Tahoma" w:eastAsia="Tahoma" w:hAnsi="Tahoma" w:cs="Tahoma"/>
          <w:spacing w:val="-1"/>
          <w:sz w:val="20"/>
          <w:szCs w:val="20"/>
        </w:rPr>
        <w:t>no</w:t>
      </w:r>
      <w:r>
        <w:rPr>
          <w:rFonts w:ascii="Tahoma" w:eastAsia="Tahoma" w:hAnsi="Tahoma" w:cs="Tahoma"/>
          <w:sz w:val="20"/>
          <w:szCs w:val="20"/>
        </w:rPr>
        <w:t>. 8, Aug, pp. 6</w:t>
      </w:r>
      <w:r>
        <w:rPr>
          <w:rFonts w:ascii="Tahoma" w:eastAsia="Tahoma" w:hAnsi="Tahoma" w:cs="Tahoma"/>
          <w:spacing w:val="-1"/>
          <w:sz w:val="20"/>
          <w:szCs w:val="20"/>
        </w:rPr>
        <w:t>6</w:t>
      </w:r>
      <w:r>
        <w:rPr>
          <w:rFonts w:ascii="Tahoma" w:eastAsia="Tahoma" w:hAnsi="Tahoma" w:cs="Tahoma"/>
          <w:sz w:val="20"/>
          <w:szCs w:val="20"/>
        </w:rPr>
        <w:t>5-670.</w:t>
      </w:r>
    </w:p>
    <w:p w:rsidR="00221A6B" w:rsidRDefault="00221A6B">
      <w:pPr>
        <w:spacing w:before="2"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61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 w:eastAsia="Tahoma" w:hAnsi="Tahoma" w:cs="Tahoma"/>
          <w:sz w:val="20"/>
          <w:szCs w:val="20"/>
        </w:rPr>
        <w:t>Thera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eutic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</w:t>
      </w:r>
      <w:r>
        <w:rPr>
          <w:rFonts w:ascii="Tahoma" w:eastAsia="Tahoma" w:hAnsi="Tahoma" w:cs="Tahoma"/>
          <w:sz w:val="20"/>
          <w:szCs w:val="20"/>
        </w:rPr>
        <w:t>oods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Admi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istr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tion</w:t>
      </w:r>
      <w:r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z w:val="20"/>
          <w:szCs w:val="20"/>
        </w:rPr>
        <w:t>9,</w:t>
      </w:r>
      <w:r>
        <w:rPr>
          <w:rFonts w:ascii="Tahoma" w:eastAsia="Tahoma" w:hAnsi="Tahoma" w:cs="Tahoma"/>
          <w:spacing w:val="53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Overview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4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the</w:t>
      </w:r>
      <w:r>
        <w:rPr>
          <w:rFonts w:ascii="Tahoma" w:eastAsia="Tahoma" w:hAnsi="Tahoma" w:cs="Tahoma"/>
          <w:spacing w:val="3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ew</w:t>
      </w:r>
      <w:r>
        <w:rPr>
          <w:rFonts w:ascii="Tahoma" w:eastAsia="Tahoma" w:hAnsi="Tahoma" w:cs="Tahoma"/>
          <w:spacing w:val="3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regulatory</w:t>
      </w:r>
      <w:r>
        <w:rPr>
          <w:rFonts w:ascii="Tahoma" w:eastAsia="Tahoma" w:hAnsi="Tahoma" w:cs="Tahoma"/>
          <w:spacing w:val="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amework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for</w:t>
      </w:r>
      <w:r>
        <w:rPr>
          <w:rFonts w:ascii="Tahoma" w:eastAsia="Tahoma" w:hAnsi="Tahoma" w:cs="Tahoma"/>
          <w:spacing w:val="3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4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vitro </w:t>
      </w:r>
      <w:r>
        <w:rPr>
          <w:rFonts w:ascii="Tahoma" w:eastAsia="Tahoma" w:hAnsi="Tahoma" w:cs="Tahoma"/>
          <w:w w:val="95"/>
          <w:sz w:val="21"/>
          <w:szCs w:val="21"/>
        </w:rPr>
        <w:t>diagnostic medical devices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(IVDs</w:t>
      </w:r>
      <w:r>
        <w:rPr>
          <w:rFonts w:ascii="Tahoma" w:eastAsia="Tahoma" w:hAnsi="Tahoma" w:cs="Tahoma"/>
          <w:spacing w:val="-2"/>
          <w:w w:val="95"/>
          <w:sz w:val="21"/>
          <w:szCs w:val="21"/>
        </w:rPr>
        <w:t>)</w:t>
      </w:r>
      <w:r>
        <w:rPr>
          <w:rFonts w:ascii="Tahoma" w:eastAsia="Tahoma" w:hAnsi="Tahoma" w:cs="Tahoma"/>
          <w:w w:val="95"/>
          <w:sz w:val="20"/>
          <w:szCs w:val="20"/>
        </w:rPr>
        <w:t>,</w:t>
      </w:r>
      <w:r>
        <w:rPr>
          <w:rFonts w:ascii="Tahoma" w:eastAsia="Tahoma" w:hAnsi="Tahoma" w:cs="Tahoma"/>
          <w:spacing w:val="6"/>
          <w:w w:val="9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Co</w:t>
      </w:r>
      <w:r>
        <w:rPr>
          <w:rFonts w:ascii="Tahoma" w:eastAsia="Tahoma" w:hAnsi="Tahoma" w:cs="Tahoma"/>
          <w:spacing w:val="-2"/>
          <w:sz w:val="20"/>
          <w:szCs w:val="20"/>
        </w:rPr>
        <w:t>m</w:t>
      </w:r>
      <w:r>
        <w:rPr>
          <w:rFonts w:ascii="Tahoma" w:eastAsia="Tahoma" w:hAnsi="Tahoma" w:cs="Tahoma"/>
          <w:sz w:val="20"/>
          <w:szCs w:val="20"/>
        </w:rPr>
        <w:t>monwealth of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Austral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 xml:space="preserve">a, </w:t>
      </w:r>
      <w:r>
        <w:rPr>
          <w:rFonts w:ascii="Tahoma" w:eastAsia="Tahoma" w:hAnsi="Tahoma" w:cs="Tahoma"/>
          <w:spacing w:val="-2"/>
          <w:sz w:val="20"/>
          <w:szCs w:val="20"/>
        </w:rPr>
        <w:t>C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nberra.</w:t>
      </w:r>
      <w:proofErr w:type="gramEnd"/>
    </w:p>
    <w:p w:rsidR="00221A6B" w:rsidRDefault="00221A6B">
      <w:pPr>
        <w:spacing w:after="0" w:line="240" w:lineRule="exact"/>
        <w:rPr>
          <w:sz w:val="24"/>
          <w:szCs w:val="24"/>
        </w:rPr>
      </w:pPr>
    </w:p>
    <w:p w:rsidR="00221A6B" w:rsidRDefault="00B1785A">
      <w:pPr>
        <w:spacing w:after="0" w:line="242" w:lineRule="exact"/>
        <w:ind w:left="120" w:right="5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Tole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os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Santos,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Tole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2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e</w:t>
      </w:r>
      <w:proofErr w:type="spellEnd"/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Lou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2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co,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DM,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Jr.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2</w:t>
      </w:r>
      <w:r>
        <w:rPr>
          <w:rFonts w:ascii="Tahoma" w:eastAsia="Tahoma" w:hAnsi="Tahoma" w:cs="Tahoma"/>
          <w:sz w:val="20"/>
          <w:szCs w:val="20"/>
        </w:rPr>
        <w:t>006,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'Impact</w:t>
      </w:r>
      <w:r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RET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proto-oncoge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e anal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is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clinical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management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of</w:t>
      </w:r>
      <w:r>
        <w:rPr>
          <w:rFonts w:ascii="Tahoma" w:eastAsia="Tahoma" w:hAnsi="Tahoma" w:cs="Tahoma"/>
          <w:spacing w:val="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multiple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endocrine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neoplasia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type</w:t>
      </w:r>
      <w:r>
        <w:rPr>
          <w:rFonts w:ascii="Tahoma" w:eastAsia="Tahoma" w:hAnsi="Tahoma" w:cs="Tahoma"/>
          <w:spacing w:val="1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2',</w:t>
      </w:r>
      <w:r>
        <w:rPr>
          <w:rFonts w:ascii="Tahoma" w:eastAsia="Tahoma" w:hAnsi="Tahoma" w:cs="Tahoma"/>
          <w:spacing w:val="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Clinics</w:t>
      </w:r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(Sao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lo</w:t>
      </w:r>
      <w:r>
        <w:rPr>
          <w:rFonts w:ascii="Tahoma" w:eastAsia="Tahoma" w:hAnsi="Tahoma" w:cs="Tahoma"/>
          <w:spacing w:val="-2"/>
          <w:sz w:val="21"/>
          <w:szCs w:val="21"/>
        </w:rPr>
        <w:t>)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l.</w:t>
      </w:r>
    </w:p>
    <w:p w:rsidR="00221A6B" w:rsidRDefault="00B1785A">
      <w:pPr>
        <w:spacing w:after="0" w:line="234" w:lineRule="exact"/>
        <w:ind w:left="120" w:right="6819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>61, no. 1, Feb, pp. 59-7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0</w:t>
      </w:r>
      <w:r>
        <w:rPr>
          <w:rFonts w:ascii="Tahoma" w:eastAsia="Tahoma" w:hAnsi="Tahoma" w:cs="Tahoma"/>
          <w:position w:val="-1"/>
          <w:sz w:val="20"/>
          <w:szCs w:val="20"/>
        </w:rPr>
        <w:t>.</w:t>
      </w:r>
    </w:p>
    <w:p w:rsidR="00221A6B" w:rsidRDefault="00221A6B">
      <w:pPr>
        <w:spacing w:before="11" w:after="0" w:line="220" w:lineRule="exact"/>
      </w:pPr>
    </w:p>
    <w:p w:rsidR="00221A6B" w:rsidRDefault="00B1785A">
      <w:pPr>
        <w:spacing w:after="0" w:line="240" w:lineRule="auto"/>
        <w:ind w:left="120" w:right="6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Wells,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J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proofErr w:type="gramStart"/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&amp;</w:t>
      </w:r>
      <w:proofErr w:type="gramEnd"/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Santoro,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200</w:t>
      </w:r>
      <w:r>
        <w:rPr>
          <w:rFonts w:ascii="Tahoma" w:eastAsia="Tahoma" w:hAnsi="Tahoma" w:cs="Tahoma"/>
          <w:spacing w:val="-2"/>
          <w:sz w:val="20"/>
          <w:szCs w:val="20"/>
        </w:rPr>
        <w:t>9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'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geting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the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RET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pathway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in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thyroid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 xml:space="preserve">ancer', </w:t>
      </w:r>
      <w:proofErr w:type="spellStart"/>
      <w:r>
        <w:rPr>
          <w:rFonts w:ascii="Tahoma" w:eastAsia="Tahoma" w:hAnsi="Tahoma" w:cs="Tahoma"/>
          <w:sz w:val="21"/>
          <w:szCs w:val="21"/>
        </w:rPr>
        <w:t>Clin</w:t>
      </w:r>
      <w:proofErr w:type="spellEnd"/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Ca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n</w:t>
      </w:r>
      <w:r>
        <w:rPr>
          <w:rFonts w:ascii="Tahoma" w:eastAsia="Tahoma" w:hAnsi="Tahoma" w:cs="Tahoma"/>
          <w:w w:val="95"/>
          <w:sz w:val="21"/>
          <w:szCs w:val="21"/>
        </w:rPr>
        <w:t>cer</w:t>
      </w:r>
      <w:r>
        <w:rPr>
          <w:rFonts w:ascii="Tahoma" w:eastAsia="Tahoma" w:hAnsi="Tahoma" w:cs="Tahoma"/>
          <w:spacing w:val="3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Res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l.</w:t>
      </w:r>
    </w:p>
    <w:p w:rsidR="00221A6B" w:rsidRDefault="00B1785A">
      <w:pPr>
        <w:spacing w:after="0" w:line="232" w:lineRule="exact"/>
        <w:ind w:left="120" w:right="6087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position w:val="-1"/>
          <w:sz w:val="20"/>
          <w:szCs w:val="20"/>
        </w:rPr>
        <w:t xml:space="preserve">15, no. 23, 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D</w:t>
      </w:r>
      <w:r>
        <w:rPr>
          <w:rFonts w:ascii="Tahoma" w:eastAsia="Tahoma" w:hAnsi="Tahoma" w:cs="Tahoma"/>
          <w:position w:val="-1"/>
          <w:sz w:val="20"/>
          <w:szCs w:val="20"/>
        </w:rPr>
        <w:t>ec 1, pp. 71</w:t>
      </w:r>
      <w:r>
        <w:rPr>
          <w:rFonts w:ascii="Tahoma" w:eastAsia="Tahoma" w:hAnsi="Tahoma" w:cs="Tahoma"/>
          <w:spacing w:val="-1"/>
          <w:position w:val="-1"/>
          <w:sz w:val="20"/>
          <w:szCs w:val="20"/>
        </w:rPr>
        <w:t>1</w:t>
      </w:r>
      <w:r>
        <w:rPr>
          <w:rFonts w:ascii="Tahoma" w:eastAsia="Tahoma" w:hAnsi="Tahoma" w:cs="Tahoma"/>
          <w:position w:val="-1"/>
          <w:sz w:val="20"/>
          <w:szCs w:val="20"/>
        </w:rPr>
        <w:t>9-7123.</w:t>
      </w:r>
    </w:p>
    <w:sectPr w:rsidR="00221A6B" w:rsidSect="00CA5CF2">
      <w:pgSz w:w="11920" w:h="16840"/>
      <w:pgMar w:top="1360" w:right="1320" w:bottom="280" w:left="1320" w:header="720" w:footer="50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456" w:rsidRDefault="00061456">
      <w:pPr>
        <w:spacing w:after="0" w:line="240" w:lineRule="auto"/>
      </w:pPr>
      <w:r>
        <w:separator/>
      </w:r>
    </w:p>
  </w:endnote>
  <w:endnote w:type="continuationSeparator" w:id="0">
    <w:p w:rsidR="00061456" w:rsidRDefault="00061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3527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1456" w:rsidRDefault="000614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p>
    </w:sdtContent>
  </w:sdt>
  <w:p w:rsidR="00061456" w:rsidRDefault="00061456">
    <w:pPr>
      <w:spacing w:after="0" w:line="196" w:lineRule="exact"/>
      <w:rPr>
        <w:sz w:val="19"/>
        <w:szCs w:val="19"/>
      </w:rPr>
    </w:pPr>
    <w:r>
      <w:rPr>
        <w:sz w:val="19"/>
        <w:szCs w:val="19"/>
      </w:rPr>
      <w:t>Application 1152: RET genetic testing protocol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56" w:rsidRDefault="00061456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5667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1456" w:rsidRDefault="000614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07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1456" w:rsidRDefault="00061456">
    <w:pPr>
      <w:spacing w:after="0" w:line="200" w:lineRule="exact"/>
      <w:rPr>
        <w:sz w:val="20"/>
        <w:szCs w:val="20"/>
      </w:rPr>
    </w:pPr>
    <w:r>
      <w:rPr>
        <w:sz w:val="20"/>
        <w:szCs w:val="20"/>
      </w:rPr>
      <w:t>Application 1152: RET genetic testing protocol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56" w:rsidRDefault="00061456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56" w:rsidRDefault="00061456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56" w:rsidRDefault="00061456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56" w:rsidRDefault="00061456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56" w:rsidRDefault="00061456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56" w:rsidRDefault="00061456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456" w:rsidRDefault="00061456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456" w:rsidRDefault="00061456">
      <w:pPr>
        <w:spacing w:after="0" w:line="240" w:lineRule="auto"/>
      </w:pPr>
      <w:r>
        <w:separator/>
      </w:r>
    </w:p>
  </w:footnote>
  <w:footnote w:type="continuationSeparator" w:id="0">
    <w:p w:rsidR="00061456" w:rsidRDefault="00061456">
      <w:pPr>
        <w:spacing w:after="0" w:line="240" w:lineRule="auto"/>
      </w:pPr>
      <w:r>
        <w:continuationSeparator/>
      </w:r>
    </w:p>
  </w:footnote>
  <w:footnote w:id="1">
    <w:p w:rsidR="00061456" w:rsidRPr="00B37CC6" w:rsidRDefault="00061456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alibri" w:eastAsia="Calibri" w:hAnsi="Calibri" w:cs="Calibri"/>
        </w:rPr>
        <w:t xml:space="preserve">MESP </w:t>
      </w:r>
      <w:r>
        <w:rPr>
          <w:rFonts w:ascii="Calibri" w:eastAsia="Calibri" w:hAnsi="Calibri" w:cs="Calibri"/>
          <w:spacing w:val="-1"/>
        </w:rPr>
        <w:t>membe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 endocrinologist, 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Clifton‐Bligh,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email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ved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-2"/>
        </w:rPr>
        <w:t>0</w:t>
      </w:r>
      <w:proofErr w:type="spellStart"/>
      <w:r>
        <w:rPr>
          <w:rFonts w:ascii="Calibri" w:eastAsia="Calibri" w:hAnsi="Calibri" w:cs="Calibri"/>
          <w:position w:val="10"/>
          <w:sz w:val="13"/>
          <w:szCs w:val="13"/>
        </w:rPr>
        <w:t>th</w:t>
      </w:r>
      <w:proofErr w:type="spellEnd"/>
      <w:r>
        <w:rPr>
          <w:rFonts w:ascii="Calibri" w:eastAsia="Calibri" w:hAnsi="Calibri" w:cs="Calibri"/>
          <w:spacing w:val="15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</w:rPr>
        <w:t>June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11</w:t>
      </w:r>
    </w:p>
  </w:footnote>
  <w:footnote w:id="2">
    <w:p w:rsidR="00061456" w:rsidRPr="00B37CC6" w:rsidRDefault="00061456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The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initial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ap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p</w:t>
      </w:r>
      <w:r w:rsidRPr="00341283">
        <w:rPr>
          <w:rFonts w:ascii="Arial Narrow" w:eastAsia="Arial Narrow" w:hAnsi="Arial Narrow" w:cs="Arial Narrow"/>
          <w:sz w:val="16"/>
          <w:szCs w:val="16"/>
        </w:rPr>
        <w:t>lication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proposed</w:t>
      </w:r>
      <w:r w:rsidRPr="00341283">
        <w:rPr>
          <w:rFonts w:ascii="Arial Narrow" w:eastAsia="Arial Narrow" w:hAnsi="Arial Narrow" w:cs="Arial Narrow"/>
          <w:spacing w:val="14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the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use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of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ge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n</w:t>
      </w:r>
      <w:r w:rsidRPr="00341283">
        <w:rPr>
          <w:rFonts w:ascii="Arial Narrow" w:eastAsia="Arial Narrow" w:hAnsi="Arial Narrow" w:cs="Arial Narrow"/>
          <w:sz w:val="16"/>
          <w:szCs w:val="16"/>
        </w:rPr>
        <w:t>etic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tes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t</w:t>
      </w:r>
      <w:r w:rsidRPr="00341283">
        <w:rPr>
          <w:rFonts w:ascii="Arial Narrow" w:eastAsia="Arial Narrow" w:hAnsi="Arial Narrow" w:cs="Arial Narrow"/>
          <w:sz w:val="16"/>
          <w:szCs w:val="16"/>
        </w:rPr>
        <w:t>ing</w:t>
      </w:r>
      <w:r w:rsidRPr="00341283">
        <w:rPr>
          <w:rFonts w:ascii="Arial Narrow" w:eastAsia="Arial Narrow" w:hAnsi="Arial Narrow" w:cs="Arial Narrow"/>
          <w:spacing w:val="14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of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t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h</w:t>
      </w:r>
      <w:r w:rsidRPr="00341283">
        <w:rPr>
          <w:rFonts w:ascii="Arial Narrow" w:eastAsia="Arial Narrow" w:hAnsi="Arial Narrow" w:cs="Arial Narrow"/>
          <w:sz w:val="16"/>
          <w:szCs w:val="16"/>
        </w:rPr>
        <w:t>e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RET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gene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for</w:t>
      </w:r>
      <w:r w:rsidRPr="00341283">
        <w:rPr>
          <w:rFonts w:ascii="Arial Narrow" w:eastAsia="Arial Narrow" w:hAnsi="Arial Narrow" w:cs="Arial Narrow"/>
          <w:spacing w:val="1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patients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s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u</w:t>
      </w:r>
      <w:r w:rsidRPr="00341283">
        <w:rPr>
          <w:rFonts w:ascii="Arial Narrow" w:eastAsia="Arial Narrow" w:hAnsi="Arial Narrow" w:cs="Arial Narrow"/>
          <w:sz w:val="16"/>
          <w:szCs w:val="16"/>
        </w:rPr>
        <w:t>spec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t</w:t>
      </w:r>
      <w:r w:rsidRPr="00341283">
        <w:rPr>
          <w:rFonts w:ascii="Arial Narrow" w:eastAsia="Arial Narrow" w:hAnsi="Arial Narrow" w:cs="Arial Narrow"/>
          <w:sz w:val="16"/>
          <w:szCs w:val="16"/>
        </w:rPr>
        <w:t>ed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of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having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MEN2,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or</w:t>
      </w:r>
      <w:r w:rsidRPr="00341283">
        <w:rPr>
          <w:rFonts w:ascii="Arial Narrow" w:eastAsia="Arial Narrow" w:hAnsi="Arial Narrow" w:cs="Arial Narrow"/>
          <w:spacing w:val="1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in those diagnosed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 xml:space="preserve">with </w:t>
      </w:r>
      <w:proofErr w:type="spellStart"/>
      <w:r w:rsidRPr="00341283">
        <w:rPr>
          <w:rFonts w:ascii="Arial Narrow" w:eastAsia="Arial Narrow" w:hAnsi="Arial Narrow" w:cs="Arial Narrow"/>
          <w:sz w:val="16"/>
          <w:szCs w:val="16"/>
        </w:rPr>
        <w:t>Hirschsprung</w:t>
      </w:r>
      <w:proofErr w:type="spellEnd"/>
      <w:r w:rsidRPr="00341283">
        <w:rPr>
          <w:rFonts w:ascii="Arial Narrow" w:eastAsia="Arial Narrow" w:hAnsi="Arial Narrow" w:cs="Arial Narrow"/>
          <w:sz w:val="16"/>
          <w:szCs w:val="16"/>
        </w:rPr>
        <w:t xml:space="preserve"> disease. Ho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w</w:t>
      </w:r>
      <w:r w:rsidRPr="00341283">
        <w:rPr>
          <w:rFonts w:ascii="Arial Narrow" w:eastAsia="Arial Narrow" w:hAnsi="Arial Narrow" w:cs="Arial Narrow"/>
          <w:sz w:val="16"/>
          <w:szCs w:val="16"/>
        </w:rPr>
        <w:t>ever, no cli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n</w:t>
      </w:r>
      <w:r w:rsidRPr="00341283">
        <w:rPr>
          <w:rFonts w:ascii="Arial Narrow" w:eastAsia="Arial Narrow" w:hAnsi="Arial Narrow" w:cs="Arial Narrow"/>
          <w:sz w:val="16"/>
          <w:szCs w:val="16"/>
        </w:rPr>
        <w:t>ical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benefit of using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 xml:space="preserve">RET testing in </w:t>
      </w:r>
      <w:proofErr w:type="spellStart"/>
      <w:r w:rsidRPr="00341283">
        <w:rPr>
          <w:rFonts w:ascii="Arial Narrow" w:eastAsia="Arial Narrow" w:hAnsi="Arial Narrow" w:cs="Arial Narrow"/>
          <w:sz w:val="16"/>
          <w:szCs w:val="16"/>
        </w:rPr>
        <w:t>Hirschsprung</w:t>
      </w:r>
      <w:proofErr w:type="spellEnd"/>
      <w:r w:rsidRPr="00341283">
        <w:rPr>
          <w:rFonts w:ascii="Arial Narrow" w:eastAsia="Arial Narrow" w:hAnsi="Arial Narrow" w:cs="Arial Narrow"/>
          <w:sz w:val="16"/>
          <w:szCs w:val="16"/>
        </w:rPr>
        <w:t xml:space="preserve"> dis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e</w:t>
      </w:r>
      <w:r w:rsidRPr="00341283">
        <w:rPr>
          <w:rFonts w:ascii="Arial Narrow" w:eastAsia="Arial Narrow" w:hAnsi="Arial Narrow" w:cs="Arial Narrow"/>
          <w:sz w:val="16"/>
          <w:szCs w:val="16"/>
        </w:rPr>
        <w:t>ase co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ul</w:t>
      </w:r>
      <w:r w:rsidRPr="00341283">
        <w:rPr>
          <w:rFonts w:ascii="Arial Narrow" w:eastAsia="Arial Narrow" w:hAnsi="Arial Narrow" w:cs="Arial Narrow"/>
          <w:sz w:val="16"/>
          <w:szCs w:val="16"/>
        </w:rPr>
        <w:t xml:space="preserve">d be determined 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t</w:t>
      </w:r>
      <w:r w:rsidRPr="00341283">
        <w:rPr>
          <w:rFonts w:ascii="Arial Narrow" w:eastAsia="Arial Narrow" w:hAnsi="Arial Narrow" w:cs="Arial Narrow"/>
          <w:sz w:val="16"/>
          <w:szCs w:val="16"/>
        </w:rPr>
        <w:t>hrough scoping</w:t>
      </w:r>
      <w:r w:rsidRPr="00341283">
        <w:rPr>
          <w:rFonts w:ascii="Arial Narrow" w:eastAsia="Arial Narrow" w:hAnsi="Arial Narrow" w:cs="Arial Narrow"/>
          <w:spacing w:val="3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searches of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t</w:t>
      </w:r>
      <w:r w:rsidRPr="00341283">
        <w:rPr>
          <w:rFonts w:ascii="Arial Narrow" w:eastAsia="Arial Narrow" w:hAnsi="Arial Narrow" w:cs="Arial Narrow"/>
          <w:sz w:val="16"/>
          <w:szCs w:val="16"/>
        </w:rPr>
        <w:t>he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literature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or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co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n</w:t>
      </w:r>
      <w:r w:rsidRPr="00341283">
        <w:rPr>
          <w:rFonts w:ascii="Arial Narrow" w:eastAsia="Arial Narrow" w:hAnsi="Arial Narrow" w:cs="Arial Narrow"/>
          <w:spacing w:val="-1"/>
          <w:sz w:val="16"/>
          <w:szCs w:val="16"/>
        </w:rPr>
        <w:t>s</w:t>
      </w:r>
      <w:r w:rsidRPr="00341283">
        <w:rPr>
          <w:rFonts w:ascii="Arial Narrow" w:eastAsia="Arial Narrow" w:hAnsi="Arial Narrow" w:cs="Arial Narrow"/>
          <w:sz w:val="16"/>
          <w:szCs w:val="16"/>
        </w:rPr>
        <w:t>ultation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with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clinical experts (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M</w:t>
      </w:r>
      <w:r w:rsidRPr="00341283">
        <w:rPr>
          <w:rFonts w:ascii="Arial Narrow" w:eastAsia="Arial Narrow" w:hAnsi="Arial Narrow" w:cs="Arial Narrow"/>
          <w:sz w:val="16"/>
          <w:szCs w:val="16"/>
        </w:rPr>
        <w:t xml:space="preserve">ESP members 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o</w:t>
      </w:r>
      <w:r w:rsidRPr="00341283">
        <w:rPr>
          <w:rFonts w:ascii="Arial Narrow" w:eastAsia="Arial Narrow" w:hAnsi="Arial Narrow" w:cs="Arial Narrow"/>
          <w:sz w:val="16"/>
          <w:szCs w:val="16"/>
        </w:rPr>
        <w:t>r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throu</w:t>
      </w:r>
      <w:r w:rsidRPr="00341283">
        <w:rPr>
          <w:rFonts w:ascii="Arial Narrow" w:eastAsia="Arial Narrow" w:hAnsi="Arial Narrow" w:cs="Arial Narrow"/>
          <w:spacing w:val="-1"/>
          <w:sz w:val="16"/>
          <w:szCs w:val="16"/>
        </w:rPr>
        <w:t>g</w:t>
      </w:r>
      <w:r w:rsidRPr="00341283">
        <w:rPr>
          <w:rFonts w:ascii="Arial Narrow" w:eastAsia="Arial Narrow" w:hAnsi="Arial Narrow" w:cs="Arial Narrow"/>
          <w:sz w:val="16"/>
          <w:szCs w:val="16"/>
        </w:rPr>
        <w:t>h public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cons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u</w:t>
      </w:r>
      <w:r w:rsidRPr="00341283">
        <w:rPr>
          <w:rFonts w:ascii="Arial Narrow" w:eastAsia="Arial Narrow" w:hAnsi="Arial Narrow" w:cs="Arial Narrow"/>
          <w:sz w:val="16"/>
          <w:szCs w:val="16"/>
        </w:rPr>
        <w:t>ltation),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so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PASC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d</w:t>
      </w:r>
      <w:r w:rsidRPr="00341283">
        <w:rPr>
          <w:rFonts w:ascii="Arial Narrow" w:eastAsia="Arial Narrow" w:hAnsi="Arial Narrow" w:cs="Arial Narrow"/>
          <w:sz w:val="16"/>
          <w:szCs w:val="16"/>
        </w:rPr>
        <w:t>ecided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that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the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assessment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of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R</w:t>
      </w:r>
      <w:r w:rsidRPr="00341283">
        <w:rPr>
          <w:rFonts w:ascii="Arial Narrow" w:eastAsia="Arial Narrow" w:hAnsi="Arial Narrow" w:cs="Arial Narrow"/>
          <w:spacing w:val="-1"/>
          <w:sz w:val="16"/>
          <w:szCs w:val="16"/>
        </w:rPr>
        <w:t>E</w:t>
      </w:r>
      <w:r w:rsidRPr="00341283">
        <w:rPr>
          <w:rFonts w:ascii="Arial Narrow" w:eastAsia="Arial Narrow" w:hAnsi="Arial Narrow" w:cs="Arial Narrow"/>
          <w:sz w:val="16"/>
          <w:szCs w:val="16"/>
        </w:rPr>
        <w:t>T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testing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sh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>o</w:t>
      </w:r>
      <w:r w:rsidRPr="00341283">
        <w:rPr>
          <w:rFonts w:ascii="Arial Narrow" w:eastAsia="Arial Narrow" w:hAnsi="Arial Narrow" w:cs="Arial Narrow"/>
          <w:sz w:val="16"/>
          <w:szCs w:val="16"/>
        </w:rPr>
        <w:t>uld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not</w:t>
      </w:r>
      <w:r w:rsidRPr="00341283">
        <w:rPr>
          <w:rFonts w:ascii="Arial Narrow" w:eastAsia="Arial Narrow" w:hAnsi="Arial Narrow" w:cs="Arial Narrow"/>
          <w:spacing w:val="2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include</w:t>
      </w:r>
      <w:r w:rsidRPr="00341283">
        <w:rPr>
          <w:rFonts w:ascii="Arial Narrow" w:eastAsia="Arial Narrow" w:hAnsi="Arial Narrow" w:cs="Arial Narrow"/>
          <w:spacing w:val="3"/>
          <w:sz w:val="16"/>
          <w:szCs w:val="16"/>
        </w:rPr>
        <w:t xml:space="preserve"> </w:t>
      </w:r>
      <w:proofErr w:type="spellStart"/>
      <w:r w:rsidRPr="00341283">
        <w:rPr>
          <w:rFonts w:ascii="Arial Narrow" w:eastAsia="Arial Narrow" w:hAnsi="Arial Narrow" w:cs="Arial Narrow"/>
          <w:sz w:val="16"/>
          <w:szCs w:val="16"/>
        </w:rPr>
        <w:t>Hirschsprung</w:t>
      </w:r>
      <w:proofErr w:type="spellEnd"/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</w:t>
      </w:r>
      <w:r w:rsidRPr="00341283">
        <w:rPr>
          <w:rFonts w:ascii="Arial Narrow" w:eastAsia="Arial Narrow" w:hAnsi="Arial Narrow" w:cs="Arial Narrow"/>
          <w:sz w:val="16"/>
          <w:szCs w:val="16"/>
        </w:rPr>
        <w:t>disease</w:t>
      </w:r>
      <w:r w:rsidRPr="00341283">
        <w:rPr>
          <w:rFonts w:ascii="Arial Narrow" w:eastAsia="Arial Narrow" w:hAnsi="Arial Narrow" w:cs="Arial Narrow"/>
          <w:spacing w:val="1"/>
          <w:sz w:val="16"/>
          <w:szCs w:val="16"/>
        </w:rPr>
        <w:t xml:space="preserve"> a</w:t>
      </w:r>
      <w:r w:rsidRPr="00341283">
        <w:rPr>
          <w:rFonts w:ascii="Arial Narrow" w:eastAsia="Arial Narrow" w:hAnsi="Arial Narrow" w:cs="Arial Narrow"/>
          <w:sz w:val="16"/>
          <w:szCs w:val="16"/>
        </w:rPr>
        <w:t>s an indication.</w:t>
      </w:r>
    </w:p>
  </w:footnote>
  <w:footnote w:id="3">
    <w:p w:rsidR="00061456" w:rsidRPr="00341283" w:rsidRDefault="00061456">
      <w:pPr>
        <w:pStyle w:val="FootnoteText"/>
        <w:rPr>
          <w:rFonts w:ascii="Arial Narrow" w:hAnsi="Arial Narrow"/>
          <w:sz w:val="16"/>
          <w:szCs w:val="16"/>
          <w:lang w:val="en-AU"/>
        </w:rPr>
      </w:pPr>
      <w:r w:rsidRPr="00341283">
        <w:rPr>
          <w:rStyle w:val="FootnoteReference"/>
        </w:rPr>
        <w:footnoteRef/>
      </w:r>
      <w:r w:rsidRPr="00341283">
        <w:t xml:space="preserve"> </w:t>
      </w:r>
      <w:r w:rsidRPr="00341283">
        <w:rPr>
          <w:rFonts w:ascii="Arial Narrow" w:eastAsia="Calibri" w:hAnsi="Arial Narrow" w:cs="Calibri"/>
          <w:sz w:val="16"/>
          <w:szCs w:val="16"/>
        </w:rPr>
        <w:t xml:space="preserve">MESP </w:t>
      </w:r>
      <w:r w:rsidRPr="00341283">
        <w:rPr>
          <w:rFonts w:ascii="Arial Narrow" w:eastAsia="Calibri" w:hAnsi="Arial Narrow" w:cs="Calibri"/>
          <w:spacing w:val="-1"/>
          <w:sz w:val="16"/>
          <w:szCs w:val="16"/>
        </w:rPr>
        <w:t>membe</w:t>
      </w:r>
      <w:r w:rsidRPr="00341283">
        <w:rPr>
          <w:rFonts w:ascii="Arial Narrow" w:eastAsia="Calibri" w:hAnsi="Arial Narrow" w:cs="Calibri"/>
          <w:sz w:val="16"/>
          <w:szCs w:val="16"/>
        </w:rPr>
        <w:t>r</w:t>
      </w:r>
      <w:r w:rsidRPr="00341283">
        <w:rPr>
          <w:rFonts w:ascii="Arial Narrow" w:eastAsia="Calibri" w:hAnsi="Arial Narrow" w:cs="Calibri"/>
          <w:spacing w:val="1"/>
          <w:sz w:val="16"/>
          <w:szCs w:val="16"/>
        </w:rPr>
        <w:t xml:space="preserve"> </w:t>
      </w:r>
      <w:r w:rsidRPr="00341283">
        <w:rPr>
          <w:rFonts w:ascii="Arial Narrow" w:eastAsia="Calibri" w:hAnsi="Arial Narrow" w:cs="Calibri"/>
          <w:sz w:val="16"/>
          <w:szCs w:val="16"/>
        </w:rPr>
        <w:t>and endocrinologist, R</w:t>
      </w:r>
      <w:r w:rsidRPr="00341283">
        <w:rPr>
          <w:rFonts w:ascii="Arial Narrow" w:eastAsia="Calibri" w:hAnsi="Arial Narrow" w:cs="Calibri"/>
          <w:spacing w:val="1"/>
          <w:sz w:val="16"/>
          <w:szCs w:val="16"/>
        </w:rPr>
        <w:t xml:space="preserve"> </w:t>
      </w:r>
      <w:r w:rsidRPr="00341283">
        <w:rPr>
          <w:rFonts w:ascii="Arial Narrow" w:eastAsia="Calibri" w:hAnsi="Arial Narrow" w:cs="Calibri"/>
          <w:sz w:val="16"/>
          <w:szCs w:val="16"/>
        </w:rPr>
        <w:t>Clifton</w:t>
      </w:r>
      <w:r w:rsidRPr="00341283">
        <w:rPr>
          <w:rFonts w:ascii="Cambria Math" w:eastAsia="Calibri" w:hAnsi="Cambria Math" w:cs="Cambria Math"/>
          <w:sz w:val="16"/>
          <w:szCs w:val="16"/>
        </w:rPr>
        <w:t>‐</w:t>
      </w:r>
      <w:r w:rsidRPr="00341283">
        <w:rPr>
          <w:rFonts w:ascii="Arial Narrow" w:eastAsia="Calibri" w:hAnsi="Arial Narrow" w:cs="Calibri"/>
          <w:sz w:val="16"/>
          <w:szCs w:val="16"/>
        </w:rPr>
        <w:t>Bligh,</w:t>
      </w:r>
      <w:r w:rsidRPr="00341283">
        <w:rPr>
          <w:rFonts w:ascii="Arial Narrow" w:eastAsia="Calibri" w:hAnsi="Arial Narrow" w:cs="Calibri"/>
          <w:spacing w:val="1"/>
          <w:sz w:val="16"/>
          <w:szCs w:val="16"/>
        </w:rPr>
        <w:t xml:space="preserve"> </w:t>
      </w:r>
      <w:r w:rsidRPr="00341283">
        <w:rPr>
          <w:rFonts w:ascii="Arial Narrow" w:eastAsia="Calibri" w:hAnsi="Arial Narrow" w:cs="Calibri"/>
          <w:sz w:val="16"/>
          <w:szCs w:val="16"/>
        </w:rPr>
        <w:t xml:space="preserve">email </w:t>
      </w:r>
      <w:r w:rsidRPr="00341283">
        <w:rPr>
          <w:rFonts w:ascii="Arial Narrow" w:eastAsia="Calibri" w:hAnsi="Arial Narrow" w:cs="Calibri"/>
          <w:spacing w:val="-1"/>
          <w:sz w:val="16"/>
          <w:szCs w:val="16"/>
        </w:rPr>
        <w:t>r</w:t>
      </w:r>
      <w:r w:rsidRPr="00341283">
        <w:rPr>
          <w:rFonts w:ascii="Arial Narrow" w:eastAsia="Calibri" w:hAnsi="Arial Narrow" w:cs="Calibri"/>
          <w:sz w:val="16"/>
          <w:szCs w:val="16"/>
        </w:rPr>
        <w:t>e</w:t>
      </w:r>
      <w:r w:rsidRPr="00341283">
        <w:rPr>
          <w:rFonts w:ascii="Arial Narrow" w:eastAsia="Calibri" w:hAnsi="Arial Narrow" w:cs="Calibri"/>
          <w:spacing w:val="1"/>
          <w:sz w:val="16"/>
          <w:szCs w:val="16"/>
        </w:rPr>
        <w:t>c</w:t>
      </w:r>
      <w:r w:rsidRPr="00341283">
        <w:rPr>
          <w:rFonts w:ascii="Arial Narrow" w:eastAsia="Calibri" w:hAnsi="Arial Narrow" w:cs="Calibri"/>
          <w:sz w:val="16"/>
          <w:szCs w:val="16"/>
        </w:rPr>
        <w:t>e</w:t>
      </w:r>
      <w:r w:rsidRPr="00341283">
        <w:rPr>
          <w:rFonts w:ascii="Arial Narrow" w:eastAsia="Calibri" w:hAnsi="Arial Narrow" w:cs="Calibri"/>
          <w:spacing w:val="-1"/>
          <w:sz w:val="16"/>
          <w:szCs w:val="16"/>
        </w:rPr>
        <w:t>i</w:t>
      </w:r>
      <w:r w:rsidRPr="00341283">
        <w:rPr>
          <w:rFonts w:ascii="Arial Narrow" w:eastAsia="Calibri" w:hAnsi="Arial Narrow" w:cs="Calibri"/>
          <w:sz w:val="16"/>
          <w:szCs w:val="16"/>
        </w:rPr>
        <w:t xml:space="preserve">ved </w:t>
      </w:r>
      <w:r w:rsidRPr="00341283">
        <w:rPr>
          <w:rFonts w:ascii="Arial Narrow" w:eastAsia="Calibri" w:hAnsi="Arial Narrow" w:cs="Calibri"/>
          <w:spacing w:val="-1"/>
          <w:sz w:val="16"/>
          <w:szCs w:val="16"/>
        </w:rPr>
        <w:t>o</w:t>
      </w:r>
      <w:r w:rsidRPr="00341283">
        <w:rPr>
          <w:rFonts w:ascii="Arial Narrow" w:eastAsia="Calibri" w:hAnsi="Arial Narrow" w:cs="Calibri"/>
          <w:sz w:val="16"/>
          <w:szCs w:val="16"/>
        </w:rPr>
        <w:t>n</w:t>
      </w:r>
      <w:r w:rsidRPr="00341283">
        <w:rPr>
          <w:rFonts w:ascii="Arial Narrow" w:eastAsia="Calibri" w:hAnsi="Arial Narrow" w:cs="Calibri"/>
          <w:spacing w:val="1"/>
          <w:sz w:val="16"/>
          <w:szCs w:val="16"/>
        </w:rPr>
        <w:t xml:space="preserve"> </w:t>
      </w:r>
      <w:r w:rsidRPr="00341283">
        <w:rPr>
          <w:rFonts w:ascii="Arial Narrow" w:eastAsia="Calibri" w:hAnsi="Arial Narrow" w:cs="Calibri"/>
          <w:spacing w:val="-1"/>
          <w:sz w:val="16"/>
          <w:szCs w:val="16"/>
        </w:rPr>
        <w:t>1</w:t>
      </w:r>
      <w:r w:rsidRPr="00341283">
        <w:rPr>
          <w:rFonts w:ascii="Arial Narrow" w:eastAsia="Calibri" w:hAnsi="Arial Narrow" w:cs="Calibri"/>
          <w:spacing w:val="-2"/>
          <w:sz w:val="16"/>
          <w:szCs w:val="16"/>
        </w:rPr>
        <w:t>2</w:t>
      </w:r>
      <w:proofErr w:type="spellStart"/>
      <w:r w:rsidRPr="00341283">
        <w:rPr>
          <w:rFonts w:ascii="Arial Narrow" w:eastAsia="Calibri" w:hAnsi="Arial Narrow" w:cs="Calibri"/>
          <w:position w:val="10"/>
          <w:sz w:val="16"/>
          <w:szCs w:val="16"/>
        </w:rPr>
        <w:t>th</w:t>
      </w:r>
      <w:proofErr w:type="spellEnd"/>
      <w:r w:rsidRPr="00341283">
        <w:rPr>
          <w:rFonts w:ascii="Arial Narrow" w:eastAsia="Calibri" w:hAnsi="Arial Narrow" w:cs="Calibri"/>
          <w:spacing w:val="15"/>
          <w:position w:val="10"/>
          <w:sz w:val="16"/>
          <w:szCs w:val="16"/>
        </w:rPr>
        <w:t xml:space="preserve"> </w:t>
      </w:r>
      <w:r w:rsidRPr="00341283">
        <w:rPr>
          <w:rFonts w:ascii="Arial Narrow" w:eastAsia="Calibri" w:hAnsi="Arial Narrow" w:cs="Calibri"/>
          <w:sz w:val="16"/>
          <w:szCs w:val="16"/>
        </w:rPr>
        <w:t>July 2</w:t>
      </w:r>
      <w:r w:rsidRPr="00341283">
        <w:rPr>
          <w:rFonts w:ascii="Arial Narrow" w:eastAsia="Calibri" w:hAnsi="Arial Narrow" w:cs="Calibri"/>
          <w:spacing w:val="-1"/>
          <w:sz w:val="16"/>
          <w:szCs w:val="16"/>
        </w:rPr>
        <w:t>0</w:t>
      </w:r>
      <w:r w:rsidRPr="00341283">
        <w:rPr>
          <w:rFonts w:ascii="Arial Narrow" w:eastAsia="Calibri" w:hAnsi="Arial Narrow" w:cs="Calibri"/>
          <w:sz w:val="16"/>
          <w:szCs w:val="16"/>
        </w:rPr>
        <w:t>11</w:t>
      </w:r>
    </w:p>
  </w:footnote>
  <w:footnote w:id="4">
    <w:p w:rsidR="00061456" w:rsidRPr="00CA7E39" w:rsidRDefault="00061456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alibri" w:eastAsia="Calibri" w:hAnsi="Calibri" w:cs="Calibri"/>
        </w:rPr>
        <w:t xml:space="preserve">MESP </w:t>
      </w:r>
      <w:r>
        <w:rPr>
          <w:rFonts w:ascii="Calibri" w:eastAsia="Calibri" w:hAnsi="Calibri" w:cs="Calibri"/>
          <w:spacing w:val="-1"/>
        </w:rPr>
        <w:t>membe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 endocrinologist, 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Clifton‐Bligh,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email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ved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-2"/>
        </w:rPr>
        <w:t>0</w:t>
      </w:r>
      <w:proofErr w:type="spellStart"/>
      <w:r>
        <w:rPr>
          <w:rFonts w:ascii="Calibri" w:eastAsia="Calibri" w:hAnsi="Calibri" w:cs="Calibri"/>
          <w:position w:val="10"/>
          <w:sz w:val="13"/>
          <w:szCs w:val="13"/>
        </w:rPr>
        <w:t>th</w:t>
      </w:r>
      <w:proofErr w:type="spellEnd"/>
      <w:r>
        <w:rPr>
          <w:rFonts w:ascii="Calibri" w:eastAsia="Calibri" w:hAnsi="Calibri" w:cs="Calibri"/>
          <w:spacing w:val="15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</w:rPr>
        <w:t>June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11</w:t>
      </w:r>
    </w:p>
  </w:footnote>
  <w:footnote w:id="5">
    <w:p w:rsidR="00061456" w:rsidRPr="00CA7E39" w:rsidRDefault="00061456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alibri" w:eastAsia="Calibri" w:hAnsi="Calibri" w:cs="Calibri"/>
        </w:rPr>
        <w:t xml:space="preserve">MESP </w:t>
      </w:r>
      <w:r>
        <w:rPr>
          <w:rFonts w:ascii="Calibri" w:eastAsia="Calibri" w:hAnsi="Calibri" w:cs="Calibri"/>
          <w:spacing w:val="-1"/>
        </w:rPr>
        <w:t>membe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 endocrinologist, 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Clifton‐Bligh,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email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ved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-2"/>
        </w:rPr>
        <w:t>0</w:t>
      </w:r>
      <w:proofErr w:type="spellStart"/>
      <w:r>
        <w:rPr>
          <w:rFonts w:ascii="Calibri" w:eastAsia="Calibri" w:hAnsi="Calibri" w:cs="Calibri"/>
          <w:position w:val="10"/>
          <w:sz w:val="13"/>
          <w:szCs w:val="13"/>
        </w:rPr>
        <w:t>th</w:t>
      </w:r>
      <w:proofErr w:type="spellEnd"/>
      <w:r>
        <w:rPr>
          <w:rFonts w:ascii="Calibri" w:eastAsia="Calibri" w:hAnsi="Calibri" w:cs="Calibri"/>
          <w:spacing w:val="15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</w:rPr>
        <w:t>June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11</w:t>
      </w:r>
    </w:p>
  </w:footnote>
  <w:footnote w:id="6">
    <w:p w:rsidR="00061456" w:rsidRPr="00CA7E39" w:rsidRDefault="00061456" w:rsidP="00CA7E39">
      <w:pPr>
        <w:spacing w:after="0" w:line="240" w:lineRule="auto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Only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0 of 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5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pati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nts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nderwe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total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hyr</w:t>
      </w:r>
      <w:r>
        <w:rPr>
          <w:rFonts w:ascii="Calibri" w:eastAsia="Calibri" w:hAnsi="Calibri" w:cs="Calibri"/>
          <w:spacing w:val="-1"/>
          <w:sz w:val="20"/>
          <w:szCs w:val="20"/>
        </w:rPr>
        <w:t>oi</w:t>
      </w:r>
      <w:r>
        <w:rPr>
          <w:rFonts w:ascii="Calibri" w:eastAsia="Calibri" w:hAnsi="Calibri" w:cs="Calibri"/>
          <w:sz w:val="20"/>
          <w:szCs w:val="20"/>
        </w:rPr>
        <w:t>decto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early enough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consistent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 the current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guidel</w:t>
      </w:r>
      <w:r>
        <w:rPr>
          <w:rFonts w:ascii="Calibri" w:eastAsia="Calibri" w:hAnsi="Calibri" w:cs="Calibri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 xml:space="preserve">nes for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he ti</w:t>
      </w:r>
      <w:r>
        <w:rPr>
          <w:rFonts w:ascii="Calibri" w:eastAsia="Calibri" w:hAnsi="Calibri" w:cs="Calibri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ing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prophylactic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otal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oi</w:t>
      </w:r>
      <w:r>
        <w:rPr>
          <w:rFonts w:ascii="Calibri" w:eastAsia="Calibri" w:hAnsi="Calibri" w:cs="Calibri"/>
          <w:sz w:val="20"/>
          <w:szCs w:val="20"/>
        </w:rPr>
        <w:t>decto</w:t>
      </w:r>
      <w:r>
        <w:rPr>
          <w:rFonts w:ascii="Calibri" w:eastAsia="Calibri" w:hAnsi="Calibri" w:cs="Calibri"/>
          <w:spacing w:val="-1"/>
          <w:sz w:val="20"/>
          <w:szCs w:val="20"/>
        </w:rPr>
        <w:t>mie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(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andi et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al.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spacing w:val="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).</w:t>
      </w:r>
    </w:p>
  </w:footnote>
  <w:footnote w:id="7">
    <w:p w:rsidR="00061456" w:rsidRPr="00CA7E39" w:rsidRDefault="00061456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alibri" w:eastAsia="Calibri" w:hAnsi="Calibri" w:cs="Calibri"/>
        </w:rPr>
        <w:t xml:space="preserve">MESP </w:t>
      </w:r>
      <w:r>
        <w:rPr>
          <w:rFonts w:ascii="Calibri" w:eastAsia="Calibri" w:hAnsi="Calibri" w:cs="Calibri"/>
          <w:spacing w:val="-1"/>
        </w:rPr>
        <w:t>membe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 endocrinologist, 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Clifton‐Bligh,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email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ved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-2"/>
        </w:rPr>
        <w:t>2</w:t>
      </w:r>
      <w:proofErr w:type="spellStart"/>
      <w:r>
        <w:rPr>
          <w:rFonts w:ascii="Calibri" w:eastAsia="Calibri" w:hAnsi="Calibri" w:cs="Calibri"/>
          <w:position w:val="10"/>
          <w:sz w:val="13"/>
          <w:szCs w:val="13"/>
        </w:rPr>
        <w:t>nd</w:t>
      </w:r>
      <w:proofErr w:type="spellEnd"/>
      <w:r>
        <w:rPr>
          <w:rFonts w:ascii="Calibri" w:eastAsia="Calibri" w:hAnsi="Calibri" w:cs="Calibri"/>
          <w:spacing w:val="15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</w:rPr>
        <w:t>June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11</w:t>
      </w:r>
    </w:p>
  </w:footnote>
  <w:footnote w:id="8">
    <w:p w:rsidR="00061456" w:rsidRPr="00CA7E39" w:rsidRDefault="00061456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alibri" w:eastAsia="Calibri" w:hAnsi="Calibri" w:cs="Calibri"/>
        </w:rPr>
        <w:t xml:space="preserve">MESP </w:t>
      </w:r>
      <w:r>
        <w:rPr>
          <w:rFonts w:ascii="Calibri" w:eastAsia="Calibri" w:hAnsi="Calibri" w:cs="Calibri"/>
          <w:spacing w:val="-1"/>
        </w:rPr>
        <w:t>membe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 endocrinologist, 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Clifton‐Bligh,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email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ved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-2"/>
        </w:rPr>
        <w:t>2</w:t>
      </w:r>
      <w:proofErr w:type="spellStart"/>
      <w:r>
        <w:rPr>
          <w:rFonts w:ascii="Calibri" w:eastAsia="Calibri" w:hAnsi="Calibri" w:cs="Calibri"/>
          <w:position w:val="10"/>
          <w:sz w:val="13"/>
          <w:szCs w:val="13"/>
        </w:rPr>
        <w:t>nd</w:t>
      </w:r>
      <w:proofErr w:type="spellEnd"/>
      <w:r>
        <w:rPr>
          <w:rFonts w:ascii="Calibri" w:eastAsia="Calibri" w:hAnsi="Calibri" w:cs="Calibri"/>
          <w:position w:val="10"/>
          <w:sz w:val="13"/>
          <w:szCs w:val="13"/>
        </w:rPr>
        <w:t xml:space="preserve">  </w:t>
      </w:r>
      <w:r>
        <w:rPr>
          <w:rFonts w:ascii="Calibri" w:eastAsia="Calibri" w:hAnsi="Calibri" w:cs="Calibri"/>
          <w:spacing w:val="2"/>
          <w:position w:val="10"/>
          <w:sz w:val="13"/>
          <w:szCs w:val="13"/>
        </w:rPr>
        <w:t xml:space="preserve"> </w:t>
      </w:r>
      <w:r>
        <w:rPr>
          <w:rFonts w:ascii="Calibri" w:eastAsia="Calibri" w:hAnsi="Calibri" w:cs="Calibri"/>
        </w:rPr>
        <w:t>June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11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84B5A"/>
    <w:multiLevelType w:val="hybridMultilevel"/>
    <w:tmpl w:val="A0C88CBA"/>
    <w:lvl w:ilvl="0" w:tplc="041AD188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5ADE8516">
      <w:start w:val="1"/>
      <w:numFmt w:val="lowerLetter"/>
      <w:lvlText w:val="%2."/>
      <w:lvlJc w:val="left"/>
      <w:pPr>
        <w:ind w:left="17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460" w:hanging="180"/>
      </w:pPr>
    </w:lvl>
    <w:lvl w:ilvl="3" w:tplc="0C09000F" w:tentative="1">
      <w:start w:val="1"/>
      <w:numFmt w:val="decimal"/>
      <w:lvlText w:val="%4."/>
      <w:lvlJc w:val="left"/>
      <w:pPr>
        <w:ind w:left="3180" w:hanging="360"/>
      </w:pPr>
    </w:lvl>
    <w:lvl w:ilvl="4" w:tplc="0C090019" w:tentative="1">
      <w:start w:val="1"/>
      <w:numFmt w:val="lowerLetter"/>
      <w:lvlText w:val="%5."/>
      <w:lvlJc w:val="left"/>
      <w:pPr>
        <w:ind w:left="3900" w:hanging="360"/>
      </w:pPr>
    </w:lvl>
    <w:lvl w:ilvl="5" w:tplc="0C09001B" w:tentative="1">
      <w:start w:val="1"/>
      <w:numFmt w:val="lowerRoman"/>
      <w:lvlText w:val="%6."/>
      <w:lvlJc w:val="right"/>
      <w:pPr>
        <w:ind w:left="4620" w:hanging="180"/>
      </w:pPr>
    </w:lvl>
    <w:lvl w:ilvl="6" w:tplc="0C09000F" w:tentative="1">
      <w:start w:val="1"/>
      <w:numFmt w:val="decimal"/>
      <w:lvlText w:val="%7."/>
      <w:lvlJc w:val="left"/>
      <w:pPr>
        <w:ind w:left="5340" w:hanging="360"/>
      </w:pPr>
    </w:lvl>
    <w:lvl w:ilvl="7" w:tplc="0C090019" w:tentative="1">
      <w:start w:val="1"/>
      <w:numFmt w:val="lowerLetter"/>
      <w:lvlText w:val="%8."/>
      <w:lvlJc w:val="left"/>
      <w:pPr>
        <w:ind w:left="6060" w:hanging="360"/>
      </w:pPr>
    </w:lvl>
    <w:lvl w:ilvl="8" w:tplc="0C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19E75937"/>
    <w:multiLevelType w:val="hybridMultilevel"/>
    <w:tmpl w:val="BBB47A3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C5EB6"/>
    <w:multiLevelType w:val="hybridMultilevel"/>
    <w:tmpl w:val="6C7AFB9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D4E1A"/>
    <w:multiLevelType w:val="hybridMultilevel"/>
    <w:tmpl w:val="5B38E59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B67AB"/>
    <w:multiLevelType w:val="hybridMultilevel"/>
    <w:tmpl w:val="C526DD2C"/>
    <w:lvl w:ilvl="0" w:tplc="5D3AD75E">
      <w:start w:val="5"/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5">
    <w:nsid w:val="42451BBD"/>
    <w:multiLevelType w:val="hybridMultilevel"/>
    <w:tmpl w:val="B94660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2A422E"/>
    <w:multiLevelType w:val="hybridMultilevel"/>
    <w:tmpl w:val="3B44107A"/>
    <w:lvl w:ilvl="0" w:tplc="0C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7">
    <w:nsid w:val="446D57C6"/>
    <w:multiLevelType w:val="hybridMultilevel"/>
    <w:tmpl w:val="0A68BA06"/>
    <w:lvl w:ilvl="0" w:tplc="17F43844">
      <w:start w:val="1"/>
      <w:numFmt w:val="lowerLetter"/>
      <w:lvlText w:val="%1)"/>
      <w:lvlJc w:val="left"/>
      <w:pPr>
        <w:ind w:left="8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80" w:hanging="360"/>
      </w:pPr>
    </w:lvl>
    <w:lvl w:ilvl="2" w:tplc="0C09001B" w:tentative="1">
      <w:start w:val="1"/>
      <w:numFmt w:val="lowerRoman"/>
      <w:lvlText w:val="%3."/>
      <w:lvlJc w:val="right"/>
      <w:pPr>
        <w:ind w:left="2300" w:hanging="180"/>
      </w:pPr>
    </w:lvl>
    <w:lvl w:ilvl="3" w:tplc="0C09000F" w:tentative="1">
      <w:start w:val="1"/>
      <w:numFmt w:val="decimal"/>
      <w:lvlText w:val="%4."/>
      <w:lvlJc w:val="left"/>
      <w:pPr>
        <w:ind w:left="3020" w:hanging="360"/>
      </w:pPr>
    </w:lvl>
    <w:lvl w:ilvl="4" w:tplc="0C090019" w:tentative="1">
      <w:start w:val="1"/>
      <w:numFmt w:val="lowerLetter"/>
      <w:lvlText w:val="%5."/>
      <w:lvlJc w:val="left"/>
      <w:pPr>
        <w:ind w:left="3740" w:hanging="360"/>
      </w:pPr>
    </w:lvl>
    <w:lvl w:ilvl="5" w:tplc="0C09001B" w:tentative="1">
      <w:start w:val="1"/>
      <w:numFmt w:val="lowerRoman"/>
      <w:lvlText w:val="%6."/>
      <w:lvlJc w:val="right"/>
      <w:pPr>
        <w:ind w:left="4460" w:hanging="180"/>
      </w:pPr>
    </w:lvl>
    <w:lvl w:ilvl="6" w:tplc="0C09000F" w:tentative="1">
      <w:start w:val="1"/>
      <w:numFmt w:val="decimal"/>
      <w:lvlText w:val="%7."/>
      <w:lvlJc w:val="left"/>
      <w:pPr>
        <w:ind w:left="5180" w:hanging="360"/>
      </w:pPr>
    </w:lvl>
    <w:lvl w:ilvl="7" w:tplc="0C090019" w:tentative="1">
      <w:start w:val="1"/>
      <w:numFmt w:val="lowerLetter"/>
      <w:lvlText w:val="%8."/>
      <w:lvlJc w:val="left"/>
      <w:pPr>
        <w:ind w:left="5900" w:hanging="360"/>
      </w:pPr>
    </w:lvl>
    <w:lvl w:ilvl="8" w:tplc="0C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8">
    <w:nsid w:val="651F1522"/>
    <w:multiLevelType w:val="hybridMultilevel"/>
    <w:tmpl w:val="D01653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C70B88"/>
    <w:multiLevelType w:val="hybridMultilevel"/>
    <w:tmpl w:val="012AE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8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A6B"/>
    <w:rsid w:val="00061456"/>
    <w:rsid w:val="00063C7B"/>
    <w:rsid w:val="000705CE"/>
    <w:rsid w:val="00081658"/>
    <w:rsid w:val="000A2BD0"/>
    <w:rsid w:val="000C09B8"/>
    <w:rsid w:val="000F54C6"/>
    <w:rsid w:val="000F5C61"/>
    <w:rsid w:val="00120185"/>
    <w:rsid w:val="0016432C"/>
    <w:rsid w:val="001D1657"/>
    <w:rsid w:val="00221A6B"/>
    <w:rsid w:val="002472BD"/>
    <w:rsid w:val="00256AC1"/>
    <w:rsid w:val="00286F3D"/>
    <w:rsid w:val="002D662E"/>
    <w:rsid w:val="003059BE"/>
    <w:rsid w:val="00341283"/>
    <w:rsid w:val="00390FB9"/>
    <w:rsid w:val="00391E5D"/>
    <w:rsid w:val="003D4148"/>
    <w:rsid w:val="004136BE"/>
    <w:rsid w:val="00451D1C"/>
    <w:rsid w:val="00476868"/>
    <w:rsid w:val="004A57EA"/>
    <w:rsid w:val="004E28D8"/>
    <w:rsid w:val="004F6E5F"/>
    <w:rsid w:val="0053075D"/>
    <w:rsid w:val="005534EB"/>
    <w:rsid w:val="005A5CF8"/>
    <w:rsid w:val="00681A3B"/>
    <w:rsid w:val="00682ACD"/>
    <w:rsid w:val="00685F85"/>
    <w:rsid w:val="006B2F36"/>
    <w:rsid w:val="006C6A03"/>
    <w:rsid w:val="006D0F82"/>
    <w:rsid w:val="006F0F3F"/>
    <w:rsid w:val="007252D7"/>
    <w:rsid w:val="00734ECD"/>
    <w:rsid w:val="008179AC"/>
    <w:rsid w:val="00853B58"/>
    <w:rsid w:val="00882AE9"/>
    <w:rsid w:val="00925EED"/>
    <w:rsid w:val="00944F27"/>
    <w:rsid w:val="009872AD"/>
    <w:rsid w:val="009A7808"/>
    <w:rsid w:val="009C5CAE"/>
    <w:rsid w:val="009D1332"/>
    <w:rsid w:val="009F1DBA"/>
    <w:rsid w:val="009F5213"/>
    <w:rsid w:val="00A205ED"/>
    <w:rsid w:val="00A32A94"/>
    <w:rsid w:val="00A4001F"/>
    <w:rsid w:val="00A60EE1"/>
    <w:rsid w:val="00B054CB"/>
    <w:rsid w:val="00B1785A"/>
    <w:rsid w:val="00B20F0D"/>
    <w:rsid w:val="00B37CC6"/>
    <w:rsid w:val="00B7447A"/>
    <w:rsid w:val="00B747A6"/>
    <w:rsid w:val="00C03DAC"/>
    <w:rsid w:val="00C10F0B"/>
    <w:rsid w:val="00C42C1F"/>
    <w:rsid w:val="00C57A86"/>
    <w:rsid w:val="00C74461"/>
    <w:rsid w:val="00CA5CF2"/>
    <w:rsid w:val="00CA7E39"/>
    <w:rsid w:val="00D13CC7"/>
    <w:rsid w:val="00D26A40"/>
    <w:rsid w:val="00DA4C0B"/>
    <w:rsid w:val="00DD59AA"/>
    <w:rsid w:val="00E449F1"/>
    <w:rsid w:val="00EF6CC0"/>
    <w:rsid w:val="00FC3CD7"/>
    <w:rsid w:val="00FF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0A2BD0"/>
    <w:pPr>
      <w:keepNext/>
      <w:keepLines/>
      <w:spacing w:after="0"/>
      <w:outlineLvl w:val="0"/>
    </w:pPr>
    <w:rPr>
      <w:rFonts w:ascii="Tahoma" w:eastAsiaTheme="majorEastAsia" w:hAnsi="Tahoma" w:cstheme="majorBidi"/>
      <w:b/>
      <w:bCs/>
      <w:color w:val="215868"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BD0"/>
    <w:pPr>
      <w:keepNext/>
      <w:keepLines/>
      <w:spacing w:after="0"/>
      <w:outlineLvl w:val="1"/>
    </w:pPr>
    <w:rPr>
      <w:rFonts w:ascii="Tahoma" w:eastAsiaTheme="majorEastAsia" w:hAnsi="Tahoma" w:cstheme="majorBidi"/>
      <w:bCs/>
      <w:color w:val="21586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8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2BD0"/>
    <w:rPr>
      <w:rFonts w:ascii="Tahoma" w:eastAsiaTheme="majorEastAsia" w:hAnsi="Tahoma" w:cstheme="majorBidi"/>
      <w:b/>
      <w:bCs/>
      <w:color w:val="215868"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2BD0"/>
    <w:rPr>
      <w:rFonts w:ascii="Tahoma" w:eastAsiaTheme="majorEastAsia" w:hAnsi="Tahoma" w:cstheme="majorBidi"/>
      <w:bCs/>
      <w:color w:val="21586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A2B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2B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2BD0"/>
    <w:pPr>
      <w:widowControl/>
      <w:spacing w:before="480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0A2BD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A2BD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A2B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9AC"/>
  </w:style>
  <w:style w:type="paragraph" w:styleId="Footer">
    <w:name w:val="footer"/>
    <w:basedOn w:val="Normal"/>
    <w:link w:val="FooterChar"/>
    <w:uiPriority w:val="99"/>
    <w:unhideWhenUsed/>
    <w:rsid w:val="0081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9AC"/>
  </w:style>
  <w:style w:type="character" w:styleId="IntenseReference">
    <w:name w:val="Intense Reference"/>
    <w:basedOn w:val="DefaultParagraphFont"/>
    <w:uiPriority w:val="32"/>
    <w:qFormat/>
    <w:rsid w:val="00DA4C0B"/>
    <w:rPr>
      <w:b/>
      <w:bCs/>
      <w:i/>
      <w:smallCaps/>
      <w:color w:val="C0504D" w:themeColor="accent2"/>
      <w:spacing w:val="5"/>
      <w:u w:val="none"/>
    </w:rPr>
  </w:style>
  <w:style w:type="table" w:styleId="TableGrid">
    <w:name w:val="Table Grid"/>
    <w:basedOn w:val="TableNormal"/>
    <w:rsid w:val="00DA4C0B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1657"/>
    <w:pPr>
      <w:widowControl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7C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7C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7CC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0A2BD0"/>
    <w:pPr>
      <w:keepNext/>
      <w:keepLines/>
      <w:spacing w:after="0"/>
      <w:outlineLvl w:val="0"/>
    </w:pPr>
    <w:rPr>
      <w:rFonts w:ascii="Tahoma" w:eastAsiaTheme="majorEastAsia" w:hAnsi="Tahoma" w:cstheme="majorBidi"/>
      <w:b/>
      <w:bCs/>
      <w:color w:val="215868"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BD0"/>
    <w:pPr>
      <w:keepNext/>
      <w:keepLines/>
      <w:spacing w:after="0"/>
      <w:outlineLvl w:val="1"/>
    </w:pPr>
    <w:rPr>
      <w:rFonts w:ascii="Tahoma" w:eastAsiaTheme="majorEastAsia" w:hAnsi="Tahoma" w:cstheme="majorBidi"/>
      <w:bCs/>
      <w:color w:val="21586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8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2BD0"/>
    <w:rPr>
      <w:rFonts w:ascii="Tahoma" w:eastAsiaTheme="majorEastAsia" w:hAnsi="Tahoma" w:cstheme="majorBidi"/>
      <w:b/>
      <w:bCs/>
      <w:color w:val="215868"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2BD0"/>
    <w:rPr>
      <w:rFonts w:ascii="Tahoma" w:eastAsiaTheme="majorEastAsia" w:hAnsi="Tahoma" w:cstheme="majorBidi"/>
      <w:bCs/>
      <w:color w:val="21586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A2B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2B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2BD0"/>
    <w:pPr>
      <w:widowControl/>
      <w:spacing w:before="480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0A2BD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A2BD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A2B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9AC"/>
  </w:style>
  <w:style w:type="paragraph" w:styleId="Footer">
    <w:name w:val="footer"/>
    <w:basedOn w:val="Normal"/>
    <w:link w:val="FooterChar"/>
    <w:uiPriority w:val="99"/>
    <w:unhideWhenUsed/>
    <w:rsid w:val="00817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9AC"/>
  </w:style>
  <w:style w:type="character" w:styleId="IntenseReference">
    <w:name w:val="Intense Reference"/>
    <w:basedOn w:val="DefaultParagraphFont"/>
    <w:uiPriority w:val="32"/>
    <w:qFormat/>
    <w:rsid w:val="00DA4C0B"/>
    <w:rPr>
      <w:b/>
      <w:bCs/>
      <w:i/>
      <w:smallCaps/>
      <w:color w:val="C0504D" w:themeColor="accent2"/>
      <w:spacing w:val="5"/>
      <w:u w:val="none"/>
    </w:rPr>
  </w:style>
  <w:style w:type="table" w:styleId="TableGrid">
    <w:name w:val="Table Grid"/>
    <w:basedOn w:val="TableNormal"/>
    <w:rsid w:val="00DA4C0B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1657"/>
    <w:pPr>
      <w:widowControl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7C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7C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7C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9.tif"/><Relationship Id="rId3" Type="http://schemas.openxmlformats.org/officeDocument/2006/relationships/styles" Target="styles.xml"/><Relationship Id="rId21" Type="http://schemas.openxmlformats.org/officeDocument/2006/relationships/image" Target="media/image5.tmp"/><Relationship Id="rId34" Type="http://schemas.openxmlformats.org/officeDocument/2006/relationships/hyperlink" Target="http://www.palms.com.au/php/labinfo/info_index.php?tc=RETMUT&amp;amp;site=RNSH&amp;amp;tn=RET%20Gene%20Testing&amp;amp;s=Blood.whole&amp;amp;sid=4%3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tif"/><Relationship Id="rId17" Type="http://schemas.openxmlformats.org/officeDocument/2006/relationships/image" Target="media/image3.tmp"/><Relationship Id="rId25" Type="http://schemas.openxmlformats.org/officeDocument/2006/relationships/image" Target="media/image8.tif"/><Relationship Id="rId33" Type="http://schemas.openxmlformats.org/officeDocument/2006/relationships/footer" Target="footer10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yperlink" Target="http://www.abs.gov.au/ausstats/abs%40.nsf/94713ad445ff1425ca25682000192af2/1647509ef7e25faaca2568a900154b63?OpenDocument%3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ga.gov.au/ivd/ivd-classification.htm" TargetMode="External"/><Relationship Id="rId24" Type="http://schemas.openxmlformats.org/officeDocument/2006/relationships/footer" Target="footer8.xml"/><Relationship Id="rId32" Type="http://schemas.openxmlformats.org/officeDocument/2006/relationships/hyperlink" Target="http://www.endocrinesurgery.net.au/men-syndrome-genetics/%3E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7.tif"/><Relationship Id="rId28" Type="http://schemas.openxmlformats.org/officeDocument/2006/relationships/image" Target="media/image10.tif"/><Relationship Id="rId36" Type="http://schemas.openxmlformats.org/officeDocument/2006/relationships/hyperlink" Target="http://genetictesting.rcpa.edu.au/component/gene/genetest/labs/AU/255/RET%3E" TargetMode="Externa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hyperlink" Target="http://www.alrc.gov.au/publications/report-96%3E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tmp"/><Relationship Id="rId22" Type="http://schemas.openxmlformats.org/officeDocument/2006/relationships/image" Target="media/image6.tif"/><Relationship Id="rId27" Type="http://schemas.openxmlformats.org/officeDocument/2006/relationships/footer" Target="footer9.xml"/><Relationship Id="rId30" Type="http://schemas.openxmlformats.org/officeDocument/2006/relationships/hyperlink" Target="http://www.abs.gov.au/ausstats/abs%40.nsf/94713ad445ff1425ca25682000192af2/1647509ef7e25faaca2568a900154b63?OpenDocument%3E" TargetMode="External"/><Relationship Id="rId35" Type="http://schemas.openxmlformats.org/officeDocument/2006/relationships/hyperlink" Target="http://www.palms.com.au/php/labinfo/info_index.php?tc=RETMUT&amp;amp;site=RNSH&amp;amp;tn=RET%20Gene%20Testing&amp;amp;s=Blood.whole&amp;amp;sid=4%3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F7A58-EF6F-416D-A25B-5606B5A0C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10260</Words>
  <Characters>58484</Characters>
  <Application>Microsoft Office Word</Application>
  <DocSecurity>0</DocSecurity>
  <Lines>487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2016-10-05T04:08:00Z</dcterms:created>
  <dcterms:modified xsi:type="dcterms:W3CDTF">2016-10-05T05:01:00Z</dcterms:modified>
</cp:coreProperties>
</file>